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DB" w:rsidRPr="00E117DB" w:rsidRDefault="00583C93" w:rsidP="00E117DB">
      <w:pPr>
        <w:tabs>
          <w:tab w:val="left" w:pos="540"/>
        </w:tabs>
        <w:spacing w:after="0" w:line="240" w:lineRule="auto"/>
        <w:ind w:left="540" w:right="-8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24"/>
          <w:szCs w:val="24"/>
        </w:rPr>
      </w:pPr>
      <w:r w:rsidRPr="00E117DB">
        <w:rPr>
          <w:rFonts w:ascii="Times New Roman" w:eastAsia="Times New Roman" w:hAnsi="Times New Roman" w:cs="Times New Roman"/>
          <w:b/>
          <w:sz w:val="24"/>
          <w:szCs w:val="24"/>
        </w:rPr>
        <w:t xml:space="preserve">МУНИЦИПАЛЬНОЕ ДОШКОЛЬНОЕ ОБРАЗОВАТЕЛЬНОЕ УЧРЕЖДЕНИЕ </w:t>
      </w:r>
    </w:p>
    <w:p w:rsidR="00E117DB" w:rsidRPr="00E117DB" w:rsidRDefault="001760AB" w:rsidP="007A7E15">
      <w:pPr>
        <w:tabs>
          <w:tab w:val="left" w:pos="540"/>
        </w:tabs>
        <w:spacing w:after="0" w:line="240" w:lineRule="auto"/>
        <w:ind w:left="54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«Детский сад «Дружба» р.п Дергачи</w:t>
      </w: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24"/>
          <w:szCs w:val="24"/>
        </w:rPr>
      </w:pPr>
    </w:p>
    <w:p w:rsidR="00E117DB" w:rsidRPr="00E117DB" w:rsidRDefault="00E449ED" w:rsidP="00E117DB">
      <w:pPr>
        <w:tabs>
          <w:tab w:val="left" w:pos="540"/>
        </w:tabs>
        <w:spacing w:after="0" w:line="240" w:lineRule="auto"/>
        <w:ind w:left="540"/>
        <w:jc w:val="center"/>
        <w:rPr>
          <w:rFonts w:ascii="Times New Roman" w:eastAsia="Times New Roman" w:hAnsi="Times New Roman" w:cs="Times New Roman"/>
          <w:b/>
          <w:sz w:val="24"/>
          <w:szCs w:val="24"/>
        </w:rPr>
      </w:pPr>
      <w:r w:rsidRPr="00E449ED">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Поле 1" o:spid="_x0000_s1026" type="#_x0000_t202" style="position:absolute;left:0;text-align:left;margin-left:289.3pt;margin-top:1.7pt;width:190.75pt;height:122.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" stroked="f">
            <v:textbox>
              <w:txbxContent>
                <w:p w:rsidR="00D5796A" w:rsidRPr="00E117DB" w:rsidRDefault="00D5796A" w:rsidP="00E117DB">
                  <w:pPr>
                    <w:tabs>
                      <w:tab w:val="left" w:pos="540"/>
                    </w:tabs>
                    <w:spacing w:after="0" w:line="240" w:lineRule="auto"/>
                    <w:rPr>
                      <w:rFonts w:ascii="Times New Roman" w:hAnsi="Times New Roman" w:cs="Times New Roman"/>
                      <w:b/>
                      <w:sz w:val="24"/>
                      <w:szCs w:val="24"/>
                    </w:rPr>
                  </w:pPr>
                  <w:r w:rsidRPr="00E117DB">
                    <w:rPr>
                      <w:rFonts w:ascii="Times New Roman" w:hAnsi="Times New Roman" w:cs="Times New Roman"/>
                      <w:b/>
                      <w:sz w:val="24"/>
                      <w:szCs w:val="24"/>
                    </w:rPr>
                    <w:t>УТВЕРЖДЕНО</w:t>
                  </w:r>
                </w:p>
                <w:p w:rsidR="00D5796A" w:rsidRPr="00E117DB" w:rsidRDefault="00D5796A"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приказом заведующего</w:t>
                  </w:r>
                </w:p>
                <w:p w:rsidR="00D5796A" w:rsidRPr="00E117DB" w:rsidRDefault="00D5796A"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 xml:space="preserve">МДОУ </w:t>
                  </w:r>
                  <w:r>
                    <w:rPr>
                      <w:rFonts w:ascii="Times New Roman" w:hAnsi="Times New Roman" w:cs="Times New Roman"/>
                      <w:sz w:val="24"/>
                      <w:szCs w:val="24"/>
                    </w:rPr>
                    <w:t>«Детский сад «Дружба» р.п. Дергачи</w:t>
                  </w:r>
                </w:p>
                <w:p w:rsidR="00D5796A" w:rsidRPr="007A7E15" w:rsidRDefault="00D5796A" w:rsidP="00E117DB">
                  <w:pPr>
                    <w:tabs>
                      <w:tab w:val="left" w:pos="540"/>
                    </w:tabs>
                    <w:spacing w:after="0" w:line="240" w:lineRule="auto"/>
                    <w:rPr>
                      <w:rFonts w:ascii="Times New Roman" w:hAnsi="Times New Roman" w:cs="Times New Roman"/>
                      <w:sz w:val="24"/>
                      <w:szCs w:val="24"/>
                    </w:rPr>
                  </w:pPr>
                  <w:r w:rsidRPr="007A7E15">
                    <w:rPr>
                      <w:rFonts w:ascii="Times New Roman" w:hAnsi="Times New Roman" w:cs="Times New Roman"/>
                      <w:sz w:val="24"/>
                      <w:szCs w:val="24"/>
                    </w:rPr>
                    <w:t>от __</w:t>
                  </w:r>
                  <w:r w:rsidR="00956455">
                    <w:rPr>
                      <w:rFonts w:ascii="Times New Roman" w:hAnsi="Times New Roman" w:cs="Times New Roman"/>
                      <w:sz w:val="24"/>
                      <w:szCs w:val="24"/>
                    </w:rPr>
                    <w:t>03.02.2022</w:t>
                  </w:r>
                  <w:r w:rsidRPr="007A7E15">
                    <w:rPr>
                      <w:rFonts w:ascii="Times New Roman" w:hAnsi="Times New Roman" w:cs="Times New Roman"/>
                      <w:sz w:val="24"/>
                      <w:szCs w:val="24"/>
                    </w:rPr>
                    <w:t>______г. №  __</w:t>
                  </w:r>
                  <w:r w:rsidR="00956455">
                    <w:rPr>
                      <w:rFonts w:ascii="Times New Roman" w:hAnsi="Times New Roman" w:cs="Times New Roman"/>
                      <w:sz w:val="24"/>
                      <w:szCs w:val="24"/>
                    </w:rPr>
                    <w:t>07</w:t>
                  </w:r>
                  <w:r w:rsidRPr="007A7E15">
                    <w:rPr>
                      <w:rFonts w:ascii="Times New Roman" w:hAnsi="Times New Roman" w:cs="Times New Roman"/>
                      <w:sz w:val="24"/>
                      <w:szCs w:val="24"/>
                    </w:rPr>
                    <w:t xml:space="preserve">_ </w:t>
                  </w:r>
                </w:p>
                <w:p w:rsidR="00D5796A" w:rsidRPr="007A7E15" w:rsidRDefault="00D5796A" w:rsidP="00E117DB"/>
                <w:p w:rsidR="00D5796A" w:rsidRDefault="00D5796A" w:rsidP="00E117DB"/>
              </w:txbxContent>
            </v:textbox>
          </v:shape>
        </w:pict>
      </w:r>
      <w:r w:rsidRPr="00E449ED">
        <w:rPr>
          <w:rFonts w:ascii="Times New Roman" w:eastAsia="Times New Roman" w:hAnsi="Times New Roman" w:cs="Times New Roman"/>
          <w:noProof/>
          <w:sz w:val="24"/>
          <w:szCs w:val="24"/>
        </w:rPr>
        <w:pict>
          <v:shape id="Поле 2" o:spid="_x0000_s1027" type="#_x0000_t202" style="position:absolute;left:0;text-align:left;margin-left:-8.1pt;margin-top:1.7pt;width:144.65pt;height:115.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" stroked="f">
            <v:textbox>
              <w:txbxContent>
                <w:p w:rsidR="00D5796A" w:rsidRPr="00E117DB" w:rsidRDefault="00D5796A" w:rsidP="00E117DB">
                  <w:pPr>
                    <w:tabs>
                      <w:tab w:val="left" w:pos="540"/>
                    </w:tabs>
                    <w:spacing w:after="0" w:line="240" w:lineRule="auto"/>
                    <w:rPr>
                      <w:rFonts w:ascii="Times New Roman" w:hAnsi="Times New Roman" w:cs="Times New Roman"/>
                      <w:b/>
                      <w:sz w:val="24"/>
                      <w:szCs w:val="24"/>
                    </w:rPr>
                  </w:pPr>
                  <w:r w:rsidRPr="00E117DB">
                    <w:rPr>
                      <w:rFonts w:ascii="Times New Roman" w:hAnsi="Times New Roman" w:cs="Times New Roman"/>
                      <w:b/>
                      <w:sz w:val="24"/>
                      <w:szCs w:val="24"/>
                    </w:rPr>
                    <w:t>СОГЛАСОВАНО</w:t>
                  </w:r>
                </w:p>
                <w:p w:rsidR="00D5796A" w:rsidRPr="00E117DB" w:rsidRDefault="00D5796A"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Протокол заседания</w:t>
                  </w:r>
                </w:p>
                <w:p w:rsidR="00D5796A" w:rsidRPr="00E117DB" w:rsidRDefault="00D5796A"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 xml:space="preserve">Профсоюзной организации </w:t>
                  </w:r>
                </w:p>
                <w:p w:rsidR="00D5796A" w:rsidRPr="00E117DB" w:rsidRDefault="00D5796A" w:rsidP="00E117DB">
                  <w:pPr>
                    <w:tabs>
                      <w:tab w:val="left" w:pos="540"/>
                    </w:tabs>
                    <w:spacing w:after="0" w:line="240" w:lineRule="auto"/>
                    <w:rPr>
                      <w:rFonts w:ascii="Times New Roman" w:hAnsi="Times New Roman" w:cs="Times New Roman"/>
                      <w:sz w:val="24"/>
                      <w:szCs w:val="24"/>
                    </w:rPr>
                  </w:pPr>
                  <w:r w:rsidRPr="007A7E15">
                    <w:rPr>
                      <w:rFonts w:ascii="Times New Roman" w:hAnsi="Times New Roman" w:cs="Times New Roman"/>
                      <w:sz w:val="24"/>
                      <w:szCs w:val="24"/>
                    </w:rPr>
                    <w:t xml:space="preserve">от </w:t>
                  </w:r>
                  <w:r w:rsidR="00956455">
                    <w:rPr>
                      <w:rFonts w:ascii="Times New Roman" w:hAnsi="Times New Roman" w:cs="Times New Roman"/>
                      <w:sz w:val="24"/>
                      <w:szCs w:val="24"/>
                    </w:rPr>
                    <w:t>03.02.2022</w:t>
                  </w:r>
                  <w:r w:rsidRPr="007A7E15">
                    <w:rPr>
                      <w:rFonts w:ascii="Times New Roman" w:hAnsi="Times New Roman" w:cs="Times New Roman"/>
                      <w:sz w:val="24"/>
                      <w:szCs w:val="24"/>
                    </w:rPr>
                    <w:t xml:space="preserve"> г</w:t>
                  </w:r>
                  <w:r w:rsidRPr="00E117DB">
                    <w:rPr>
                      <w:rFonts w:ascii="Times New Roman" w:hAnsi="Times New Roman" w:cs="Times New Roman"/>
                      <w:sz w:val="24"/>
                      <w:szCs w:val="24"/>
                    </w:rPr>
                    <w:t>. №</w:t>
                  </w:r>
                  <w:r>
                    <w:rPr>
                      <w:rFonts w:ascii="Times New Roman" w:hAnsi="Times New Roman" w:cs="Times New Roman"/>
                      <w:sz w:val="24"/>
                      <w:szCs w:val="24"/>
                    </w:rPr>
                    <w:t>__</w:t>
                  </w:r>
                  <w:r w:rsidR="00956455">
                    <w:rPr>
                      <w:rFonts w:ascii="Times New Roman" w:hAnsi="Times New Roman" w:cs="Times New Roman"/>
                      <w:sz w:val="24"/>
                      <w:szCs w:val="24"/>
                    </w:rPr>
                    <w:t>1</w:t>
                  </w:r>
                  <w:r>
                    <w:rPr>
                      <w:rFonts w:ascii="Times New Roman" w:hAnsi="Times New Roman" w:cs="Times New Roman"/>
                      <w:sz w:val="24"/>
                      <w:szCs w:val="24"/>
                    </w:rPr>
                    <w:t>__</w:t>
                  </w:r>
                </w:p>
                <w:p w:rsidR="00D5796A" w:rsidRDefault="00D5796A" w:rsidP="00E117DB"/>
                <w:p w:rsidR="00D5796A" w:rsidRDefault="00D5796A" w:rsidP="00E117DB"/>
              </w:txbxContent>
            </v:textbox>
          </v:shape>
        </w:pict>
      </w: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ПОЛОЖЕНИЕ</w:t>
      </w:r>
    </w:p>
    <w:p w:rsidR="00E117DB" w:rsidRPr="006B6B97" w:rsidRDefault="00E117DB" w:rsidP="00E117DB">
      <w:pPr>
        <w:spacing w:after="0"/>
        <w:jc w:val="center"/>
        <w:rPr>
          <w:rFonts w:ascii="Times New Roman" w:hAnsi="Times New Roman" w:cs="Times New Roman"/>
          <w:b/>
          <w:sz w:val="32"/>
          <w:szCs w:val="32"/>
        </w:rPr>
      </w:pPr>
      <w:r w:rsidRPr="006B6B97">
        <w:rPr>
          <w:rFonts w:ascii="Times New Roman" w:hAnsi="Times New Roman" w:cs="Times New Roman"/>
          <w:b/>
          <w:sz w:val="32"/>
          <w:szCs w:val="32"/>
        </w:rPr>
        <w:t>о системе управления охраной труда</w:t>
      </w:r>
      <w:r>
        <w:rPr>
          <w:rFonts w:ascii="Times New Roman" w:hAnsi="Times New Roman" w:cs="Times New Roman"/>
          <w:b/>
          <w:sz w:val="32"/>
          <w:szCs w:val="32"/>
        </w:rPr>
        <w:t xml:space="preserve"> (СОУТ)</w:t>
      </w:r>
    </w:p>
    <w:p w:rsidR="00E117DB" w:rsidRDefault="00E117DB" w:rsidP="00E117DB">
      <w:pPr>
        <w:spacing w:after="0"/>
        <w:jc w:val="center"/>
        <w:rPr>
          <w:rFonts w:ascii="Times New Roman" w:hAnsi="Times New Roman" w:cs="Times New Roman"/>
          <w:b/>
          <w:sz w:val="32"/>
          <w:szCs w:val="32"/>
        </w:rPr>
      </w:pPr>
      <w:r w:rsidRPr="006B6B97">
        <w:rPr>
          <w:rFonts w:ascii="Times New Roman" w:hAnsi="Times New Roman" w:cs="Times New Roman"/>
          <w:b/>
          <w:sz w:val="32"/>
          <w:szCs w:val="32"/>
        </w:rPr>
        <w:t xml:space="preserve">в </w:t>
      </w:r>
      <w:r>
        <w:rPr>
          <w:rFonts w:ascii="Times New Roman" w:hAnsi="Times New Roman" w:cs="Times New Roman"/>
          <w:b/>
          <w:sz w:val="32"/>
          <w:szCs w:val="32"/>
        </w:rPr>
        <w:t xml:space="preserve">МДОУ </w:t>
      </w:r>
      <w:r w:rsidR="001760AB">
        <w:rPr>
          <w:rFonts w:ascii="Times New Roman" w:hAnsi="Times New Roman" w:cs="Times New Roman"/>
          <w:b/>
          <w:sz w:val="32"/>
          <w:szCs w:val="32"/>
        </w:rPr>
        <w:t>«Детский сад «Дружба» р.п. Дергачи</w:t>
      </w:r>
    </w:p>
    <w:p w:rsidR="001760AB" w:rsidRDefault="001760AB" w:rsidP="00E117DB">
      <w:pPr>
        <w:spacing w:after="0"/>
        <w:jc w:val="center"/>
        <w:rPr>
          <w:rFonts w:ascii="Times New Roman" w:hAnsi="Times New Roman" w:cs="Times New Roman"/>
          <w:b/>
          <w:sz w:val="32"/>
          <w:szCs w:val="32"/>
        </w:rPr>
      </w:pPr>
    </w:p>
    <w:p w:rsidR="001760AB" w:rsidRDefault="001760AB" w:rsidP="00E117DB">
      <w:pPr>
        <w:spacing w:after="0"/>
        <w:jc w:val="center"/>
        <w:rPr>
          <w:rFonts w:ascii="Times New Roman" w:hAnsi="Times New Roman" w:cs="Times New Roman"/>
          <w:b/>
          <w:sz w:val="32"/>
          <w:szCs w:val="32"/>
        </w:rPr>
      </w:pPr>
    </w:p>
    <w:p w:rsidR="001760AB" w:rsidRDefault="001760AB" w:rsidP="00E117DB">
      <w:pPr>
        <w:spacing w:after="0"/>
        <w:jc w:val="center"/>
        <w:rPr>
          <w:rFonts w:ascii="Times New Roman" w:hAnsi="Times New Roman" w:cs="Times New Roman"/>
          <w:b/>
          <w:sz w:val="32"/>
          <w:szCs w:val="32"/>
        </w:rPr>
      </w:pPr>
    </w:p>
    <w:p w:rsidR="001760AB" w:rsidRDefault="001760AB" w:rsidP="00E117DB">
      <w:pPr>
        <w:spacing w:after="0"/>
        <w:jc w:val="center"/>
        <w:rPr>
          <w:rFonts w:ascii="Times New Roman" w:hAnsi="Times New Roman" w:cs="Times New Roman"/>
          <w:b/>
          <w:sz w:val="32"/>
          <w:szCs w:val="32"/>
        </w:rPr>
      </w:pPr>
    </w:p>
    <w:p w:rsidR="001760AB" w:rsidRDefault="001760AB" w:rsidP="00E117DB">
      <w:pPr>
        <w:spacing w:after="0"/>
        <w:jc w:val="center"/>
        <w:rPr>
          <w:rFonts w:ascii="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7A7E15" w:rsidRDefault="007A7E15" w:rsidP="00E117DB">
      <w:pPr>
        <w:tabs>
          <w:tab w:val="left" w:pos="540"/>
        </w:tabs>
        <w:spacing w:after="0" w:line="240" w:lineRule="auto"/>
        <w:ind w:left="540"/>
        <w:jc w:val="center"/>
        <w:rPr>
          <w:rFonts w:ascii="Times New Roman" w:eastAsia="Times New Roman" w:hAnsi="Times New Roman" w:cs="Times New Roman"/>
          <w:sz w:val="24"/>
          <w:szCs w:val="24"/>
        </w:rPr>
      </w:pPr>
    </w:p>
    <w:p w:rsidR="007A7E15" w:rsidRPr="00AE237E" w:rsidRDefault="007A7E15" w:rsidP="00E117DB">
      <w:pPr>
        <w:tabs>
          <w:tab w:val="left" w:pos="540"/>
        </w:tabs>
        <w:spacing w:after="0" w:line="240" w:lineRule="auto"/>
        <w:ind w:left="540"/>
        <w:jc w:val="center"/>
        <w:rPr>
          <w:rFonts w:ascii="Times New Roman" w:eastAsia="Times New Roman" w:hAnsi="Times New Roman" w:cs="Times New Roman"/>
          <w:sz w:val="24"/>
          <w:szCs w:val="24"/>
        </w:rPr>
      </w:pPr>
    </w:p>
    <w:p w:rsidR="00B52DD6" w:rsidRPr="00AE237E" w:rsidRDefault="00B52DD6" w:rsidP="002F0053">
      <w:pPr>
        <w:pStyle w:val="a5"/>
        <w:numPr>
          <w:ilvl w:val="0"/>
          <w:numId w:val="13"/>
        </w:numPr>
        <w:spacing w:after="0"/>
        <w:jc w:val="center"/>
        <w:rPr>
          <w:rFonts w:ascii="Times New Roman" w:hAnsi="Times New Roman" w:cs="Times New Roman"/>
          <w:b/>
          <w:sz w:val="24"/>
          <w:szCs w:val="24"/>
        </w:rPr>
      </w:pPr>
      <w:r w:rsidRPr="00AE237E">
        <w:rPr>
          <w:rFonts w:ascii="Times New Roman" w:hAnsi="Times New Roman" w:cs="Times New Roman"/>
          <w:b/>
          <w:sz w:val="24"/>
          <w:szCs w:val="24"/>
        </w:rPr>
        <w:lastRenderedPageBreak/>
        <w:t>Общие положения</w:t>
      </w:r>
    </w:p>
    <w:p w:rsidR="002C0505" w:rsidRPr="00AE237E" w:rsidRDefault="002C0505" w:rsidP="002C0505">
      <w:pPr>
        <w:spacing w:after="0"/>
        <w:ind w:left="360"/>
        <w:jc w:val="center"/>
        <w:rPr>
          <w:rFonts w:ascii="Times New Roman" w:hAnsi="Times New Roman" w:cs="Times New Roman"/>
          <w:b/>
          <w:sz w:val="24"/>
          <w:szCs w:val="24"/>
        </w:rPr>
      </w:pPr>
    </w:p>
    <w:p w:rsidR="00520A07" w:rsidRDefault="00246F65" w:rsidP="00520A07">
      <w:pPr>
        <w:rPr>
          <w:rFonts w:ascii="Arial" w:hAnsi="Arial" w:cs="Arial"/>
          <w:color w:val="5C5C5C"/>
          <w:sz w:val="23"/>
          <w:szCs w:val="23"/>
          <w:shd w:val="clear" w:color="auto" w:fill="FFFFFF"/>
        </w:rPr>
      </w:pPr>
      <w:r w:rsidRPr="00AE237E">
        <w:rPr>
          <w:rFonts w:ascii="Times New Roman" w:hAnsi="Times New Roman" w:cs="Times New Roman"/>
          <w:sz w:val="24"/>
          <w:szCs w:val="24"/>
        </w:rPr>
        <w:t>П</w:t>
      </w:r>
      <w:r w:rsidR="00B52DD6" w:rsidRPr="00AE237E">
        <w:rPr>
          <w:rFonts w:ascii="Times New Roman" w:hAnsi="Times New Roman" w:cs="Times New Roman"/>
          <w:sz w:val="24"/>
          <w:szCs w:val="24"/>
        </w:rPr>
        <w:t>оложение</w:t>
      </w:r>
      <w:r w:rsidR="00147425" w:rsidRPr="00AE237E">
        <w:rPr>
          <w:rFonts w:ascii="Times New Roman" w:hAnsi="Times New Roman" w:cs="Times New Roman"/>
          <w:sz w:val="24"/>
          <w:szCs w:val="24"/>
        </w:rPr>
        <w:t xml:space="preserve"> о системе управления охраной труда</w:t>
      </w:r>
      <w:r w:rsidR="002C0505" w:rsidRPr="00AE237E">
        <w:rPr>
          <w:rFonts w:ascii="Times New Roman" w:hAnsi="Times New Roman" w:cs="Times New Roman"/>
          <w:sz w:val="24"/>
          <w:szCs w:val="24"/>
        </w:rPr>
        <w:t xml:space="preserve"> (СОУТ) </w:t>
      </w:r>
      <w:r w:rsidR="00147425" w:rsidRPr="00AE237E">
        <w:rPr>
          <w:rFonts w:ascii="Times New Roman" w:hAnsi="Times New Roman" w:cs="Times New Roman"/>
          <w:sz w:val="24"/>
          <w:szCs w:val="24"/>
        </w:rPr>
        <w:t xml:space="preserve"> в </w:t>
      </w:r>
      <w:r w:rsidRPr="00AE237E">
        <w:rPr>
          <w:rFonts w:ascii="Times New Roman" w:hAnsi="Times New Roman" w:cs="Times New Roman"/>
          <w:sz w:val="24"/>
          <w:szCs w:val="24"/>
        </w:rPr>
        <w:t xml:space="preserve"> МДОУ «</w:t>
      </w:r>
      <w:r w:rsidR="00C32B2E" w:rsidRPr="00AE237E">
        <w:rPr>
          <w:rFonts w:ascii="Times New Roman" w:hAnsi="Times New Roman" w:cs="Times New Roman"/>
          <w:sz w:val="24"/>
          <w:szCs w:val="24"/>
        </w:rPr>
        <w:t>Детский сад «Дружба» р.п. Дергачи</w:t>
      </w:r>
      <w:r w:rsidR="00147425" w:rsidRPr="00AE237E">
        <w:rPr>
          <w:rFonts w:ascii="Times New Roman" w:hAnsi="Times New Roman" w:cs="Times New Roman"/>
          <w:sz w:val="24"/>
          <w:szCs w:val="24"/>
        </w:rPr>
        <w:t>(далее – положение)</w:t>
      </w:r>
      <w:r w:rsidR="00B52DD6" w:rsidRPr="00AE237E">
        <w:rPr>
          <w:rFonts w:ascii="Times New Roman" w:hAnsi="Times New Roman" w:cs="Times New Roman"/>
          <w:sz w:val="24"/>
          <w:szCs w:val="24"/>
        </w:rPr>
        <w:t xml:space="preserve"> разработано в соответствии </w:t>
      </w:r>
      <w:r w:rsidR="00147425" w:rsidRPr="00AE237E">
        <w:rPr>
          <w:rFonts w:ascii="Times New Roman" w:hAnsi="Times New Roman" w:cs="Times New Roman"/>
          <w:sz w:val="24"/>
          <w:szCs w:val="24"/>
          <w:lang w:val="en-US"/>
        </w:rPr>
        <w:t>c</w:t>
      </w:r>
      <w:r w:rsidR="00147425" w:rsidRPr="00AE237E">
        <w:rPr>
          <w:rFonts w:ascii="Times New Roman" w:hAnsi="Times New Roman" w:cs="Times New Roman"/>
          <w:sz w:val="24"/>
          <w:szCs w:val="24"/>
        </w:rPr>
        <w:t xml:space="preserve"> Трудовым кодексом </w:t>
      </w:r>
      <w:r w:rsidR="00B52DD6" w:rsidRPr="00AE237E">
        <w:rPr>
          <w:rFonts w:ascii="Times New Roman" w:hAnsi="Times New Roman" w:cs="Times New Roman"/>
          <w:sz w:val="24"/>
          <w:szCs w:val="24"/>
        </w:rPr>
        <w:t>Р</w:t>
      </w:r>
      <w:r w:rsidR="00147425" w:rsidRPr="00AE237E">
        <w:rPr>
          <w:rFonts w:ascii="Times New Roman" w:hAnsi="Times New Roman" w:cs="Times New Roman"/>
          <w:sz w:val="24"/>
          <w:szCs w:val="24"/>
        </w:rPr>
        <w:t xml:space="preserve">оссийской </w:t>
      </w:r>
      <w:r w:rsidR="00B52DD6" w:rsidRPr="00AE237E">
        <w:rPr>
          <w:rFonts w:ascii="Times New Roman" w:hAnsi="Times New Roman" w:cs="Times New Roman"/>
          <w:sz w:val="24"/>
          <w:szCs w:val="24"/>
        </w:rPr>
        <w:t>Ф</w:t>
      </w:r>
      <w:r w:rsidR="00147425" w:rsidRPr="00AE237E">
        <w:rPr>
          <w:rFonts w:ascii="Times New Roman" w:hAnsi="Times New Roman" w:cs="Times New Roman"/>
          <w:sz w:val="24"/>
          <w:szCs w:val="24"/>
        </w:rPr>
        <w:t>едерации</w:t>
      </w:r>
      <w:r w:rsidR="00B52DD6" w:rsidRPr="00AE237E">
        <w:rPr>
          <w:rFonts w:ascii="Times New Roman" w:hAnsi="Times New Roman" w:cs="Times New Roman"/>
          <w:sz w:val="24"/>
          <w:szCs w:val="24"/>
        </w:rPr>
        <w:t>, Типовым положением о системе управления охраной труда,</w:t>
      </w:r>
      <w:r w:rsidR="00147425" w:rsidRPr="00AE237E">
        <w:rPr>
          <w:rFonts w:ascii="Times New Roman" w:hAnsi="Times New Roman" w:cs="Times New Roman"/>
          <w:sz w:val="24"/>
          <w:szCs w:val="24"/>
        </w:rPr>
        <w:t xml:space="preserve"> утверждённым</w:t>
      </w:r>
      <w:r w:rsidR="00B52DD6" w:rsidRPr="00AE237E">
        <w:rPr>
          <w:rFonts w:ascii="Times New Roman" w:hAnsi="Times New Roman" w:cs="Times New Roman"/>
          <w:sz w:val="24"/>
          <w:szCs w:val="24"/>
        </w:rPr>
        <w:t xml:space="preserve"> приказом Министерства труда и социальной защиты РФ от 19 августа 2016 года № 438н</w:t>
      </w:r>
      <w:r w:rsidR="00147425" w:rsidRPr="00AE237E">
        <w:rPr>
          <w:rFonts w:ascii="Times New Roman" w:hAnsi="Times New Roman" w:cs="Times New Roman"/>
          <w:sz w:val="24"/>
          <w:szCs w:val="24"/>
        </w:rPr>
        <w:t xml:space="preserve">, </w:t>
      </w:r>
      <w:r w:rsidR="00D54988" w:rsidRPr="00AE237E">
        <w:rPr>
          <w:rFonts w:ascii="Times New Roman" w:eastAsia="Calibri" w:hAnsi="Times New Roman" w:cs="Times New Roman"/>
          <w:sz w:val="24"/>
          <w:szCs w:val="24"/>
        </w:rPr>
        <w:t>Межгосударственным стандартом ГОСТ 12.0.230-2007 «Система стандартов безопасности труда. Системы управления охраной труда.</w:t>
      </w:r>
      <w:r w:rsidR="00520A07" w:rsidRPr="00520A07">
        <w:rPr>
          <w:rFonts w:ascii="Times New Roman" w:hAnsi="Times New Roman" w:cs="Times New Roman"/>
          <w:sz w:val="24"/>
          <w:szCs w:val="24"/>
          <w:shd w:val="clear" w:color="auto" w:fill="FFFFFF"/>
        </w:rPr>
        <w:t>Новое положение о системе управления охраной труда Приказ Министерства труда и социальной защиты РФ №776н от 29.10.2021 19.02.2022. Приказом от 29.10.2021 № 776н Минтруд России утвердил новое Примерное положение о системе управления охраной труда. Оно будет действовать с 1 марта 2022 года. До вступления действует приказ Минтруда России от 19.08.2016 г. № 438н «Об утверждении Типового положения о системе управления охраной труда». Система управления охраной труда с 1 марта 2022 года  </w:t>
      </w:r>
    </w:p>
    <w:p w:rsidR="00744AFB" w:rsidRPr="00AE237E" w:rsidRDefault="00D54988" w:rsidP="00876971">
      <w:pPr>
        <w:spacing w:after="0" w:line="240" w:lineRule="auto"/>
        <w:ind w:firstLine="708"/>
        <w:jc w:val="both"/>
        <w:rPr>
          <w:rFonts w:ascii="Times New Roman" w:hAnsi="Times New Roman" w:cs="Times New Roman"/>
          <w:sz w:val="24"/>
          <w:szCs w:val="24"/>
        </w:rPr>
      </w:pPr>
      <w:r w:rsidRPr="00AE237E">
        <w:rPr>
          <w:rFonts w:ascii="Times New Roman" w:eastAsia="Calibri" w:hAnsi="Times New Roman" w:cs="Times New Roman"/>
          <w:sz w:val="24"/>
          <w:szCs w:val="24"/>
        </w:rPr>
        <w:t xml:space="preserve"> Общие требования», </w:t>
      </w:r>
      <w:r w:rsidR="00147425" w:rsidRPr="00AE237E">
        <w:rPr>
          <w:rFonts w:ascii="Times New Roman" w:eastAsia="Calibri" w:hAnsi="Times New Roman" w:cs="Times New Roman"/>
          <w:sz w:val="24"/>
          <w:szCs w:val="24"/>
        </w:rPr>
        <w:t>Рекомендациями Минобрнауки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w:t>
      </w:r>
      <w:r w:rsidR="00DF3B13" w:rsidRPr="00AE237E">
        <w:rPr>
          <w:rFonts w:ascii="Times New Roman" w:eastAsia="Calibri" w:hAnsi="Times New Roman" w:cs="Times New Roman"/>
          <w:sz w:val="24"/>
          <w:szCs w:val="24"/>
        </w:rPr>
        <w:t>,</w:t>
      </w:r>
      <w:r w:rsidR="00B52DD6" w:rsidRPr="00AE237E">
        <w:rPr>
          <w:rFonts w:ascii="Times New Roman" w:hAnsi="Times New Roman" w:cs="Times New Roman"/>
          <w:sz w:val="24"/>
          <w:szCs w:val="24"/>
        </w:rPr>
        <w:t xml:space="preserve">и </w:t>
      </w:r>
      <w:r w:rsidRPr="00AE237E">
        <w:rPr>
          <w:rFonts w:ascii="Times New Roman" w:hAnsi="Times New Roman" w:cs="Times New Roman"/>
          <w:sz w:val="24"/>
          <w:szCs w:val="24"/>
        </w:rPr>
        <w:t xml:space="preserve">иными </w:t>
      </w:r>
      <w:r w:rsidR="00744AFB" w:rsidRPr="00AE237E">
        <w:rPr>
          <w:rFonts w:ascii="Times New Roman" w:hAnsi="Times New Roman" w:cs="Times New Roman"/>
          <w:sz w:val="24"/>
          <w:szCs w:val="24"/>
        </w:rPr>
        <w:t>нормативными правовыми актами по охране труда.</w:t>
      </w:r>
    </w:p>
    <w:p w:rsidR="00777296" w:rsidRPr="00AE237E" w:rsidRDefault="00744AFB" w:rsidP="0077729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E237E">
        <w:rPr>
          <w:rFonts w:ascii="Times New Roman" w:hAnsi="Times New Roman" w:cs="Times New Roman"/>
          <w:sz w:val="24"/>
          <w:szCs w:val="24"/>
        </w:rPr>
        <w:t xml:space="preserve">Настоящее </w:t>
      </w:r>
      <w:r w:rsidR="00246F65" w:rsidRPr="00AE237E">
        <w:rPr>
          <w:rFonts w:ascii="Times New Roman" w:hAnsi="Times New Roman" w:cs="Times New Roman"/>
          <w:sz w:val="24"/>
          <w:szCs w:val="24"/>
        </w:rPr>
        <w:t>П</w:t>
      </w:r>
      <w:r w:rsidRPr="00AE237E">
        <w:rPr>
          <w:rFonts w:ascii="Times New Roman" w:hAnsi="Times New Roman" w:cs="Times New Roman"/>
          <w:sz w:val="24"/>
          <w:szCs w:val="24"/>
        </w:rPr>
        <w:t xml:space="preserve">оложение определяет </w:t>
      </w:r>
      <w:r w:rsidR="00777296" w:rsidRPr="00AE237E">
        <w:rPr>
          <w:rFonts w:ascii="Times New Roman" w:hAnsi="Times New Roman" w:cs="Times New Roman"/>
          <w:sz w:val="24"/>
          <w:szCs w:val="24"/>
        </w:rPr>
        <w:t xml:space="preserve">порядок организации работы по охране труда и </w:t>
      </w:r>
      <w:r w:rsidRPr="00AE237E">
        <w:rPr>
          <w:rFonts w:ascii="Times New Roman" w:hAnsi="Times New Roman" w:cs="Times New Roman"/>
          <w:sz w:val="24"/>
          <w:szCs w:val="24"/>
        </w:rPr>
        <w:t xml:space="preserve">структуру управления охраной труда в дошкольной образовательной организации (далее – </w:t>
      </w:r>
      <w:r w:rsidR="00D96409" w:rsidRPr="00AE237E">
        <w:rPr>
          <w:rFonts w:ascii="Times New Roman" w:hAnsi="Times New Roman" w:cs="Times New Roman"/>
          <w:sz w:val="24"/>
          <w:szCs w:val="24"/>
        </w:rPr>
        <w:t xml:space="preserve">образовательная </w:t>
      </w:r>
      <w:r w:rsidRPr="00AE237E">
        <w:rPr>
          <w:rFonts w:ascii="Times New Roman" w:hAnsi="Times New Roman" w:cs="Times New Roman"/>
          <w:sz w:val="24"/>
          <w:szCs w:val="24"/>
        </w:rPr>
        <w:t xml:space="preserve">организация), служит правовой и организационно-методической основой </w:t>
      </w:r>
      <w:r w:rsidR="00876971" w:rsidRPr="00AE237E">
        <w:rPr>
          <w:rFonts w:ascii="Times New Roman" w:hAnsi="Times New Roman" w:cs="Times New Roman"/>
          <w:sz w:val="24"/>
          <w:szCs w:val="24"/>
        </w:rPr>
        <w:t>локальных нормативных актов по охране труда и обеспечению безопасности образовательного процесса</w:t>
      </w:r>
      <w:r w:rsidR="004314E6" w:rsidRPr="00AE237E">
        <w:rPr>
          <w:rFonts w:ascii="Times New Roman" w:hAnsi="Times New Roman" w:cs="Times New Roman"/>
          <w:sz w:val="24"/>
          <w:szCs w:val="24"/>
        </w:rPr>
        <w:t>.</w:t>
      </w:r>
    </w:p>
    <w:p w:rsidR="004314E6" w:rsidRPr="00AE237E" w:rsidRDefault="004314E6" w:rsidP="004314E6">
      <w:pPr>
        <w:widowControl w:val="0"/>
        <w:shd w:val="clear" w:color="auto" w:fill="FFFFFF"/>
        <w:tabs>
          <w:tab w:val="left" w:pos="567"/>
        </w:tabs>
        <w:autoSpaceDE w:val="0"/>
        <w:autoSpaceDN w:val="0"/>
        <w:adjustRightInd w:val="0"/>
        <w:spacing w:after="0" w:line="240" w:lineRule="auto"/>
        <w:ind w:firstLine="567"/>
        <w:jc w:val="center"/>
        <w:rPr>
          <w:rFonts w:ascii="Times New Roman" w:eastAsia="Times New Roman" w:hAnsi="Times New Roman" w:cs="Times New Roman"/>
          <w:b/>
          <w:i/>
          <w:sz w:val="24"/>
          <w:szCs w:val="24"/>
        </w:rPr>
      </w:pPr>
    </w:p>
    <w:p w:rsidR="004314E6" w:rsidRPr="009232E6" w:rsidRDefault="009232E6" w:rsidP="009232E6">
      <w:pPr>
        <w:widowControl w:val="0"/>
        <w:shd w:val="clear" w:color="auto" w:fill="FFFFFF"/>
        <w:tabs>
          <w:tab w:val="left" w:pos="567"/>
        </w:tabs>
        <w:autoSpaceDE w:val="0"/>
        <w:autoSpaceDN w:val="0"/>
        <w:adjustRightInd w:val="0"/>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4314E6" w:rsidRPr="009232E6">
        <w:rPr>
          <w:rFonts w:ascii="Times New Roman" w:eastAsia="Times New Roman" w:hAnsi="Times New Roman" w:cs="Times New Roman"/>
          <w:b/>
          <w:sz w:val="24"/>
          <w:szCs w:val="24"/>
        </w:rPr>
        <w:t>Основные термины и определения</w:t>
      </w:r>
    </w:p>
    <w:p w:rsidR="0066755E" w:rsidRPr="00AE237E" w:rsidRDefault="0066755E" w:rsidP="009232E6">
      <w:pPr>
        <w:autoSpaceDE w:val="0"/>
        <w:autoSpaceDN w:val="0"/>
        <w:adjustRightInd w:val="0"/>
        <w:spacing w:after="0" w:line="240" w:lineRule="auto"/>
        <w:jc w:val="both"/>
        <w:rPr>
          <w:rFonts w:ascii="Times New Roman" w:hAnsi="Times New Roman" w:cs="Times New Roman"/>
          <w:sz w:val="24"/>
          <w:szCs w:val="24"/>
        </w:rPr>
      </w:pPr>
      <w:r w:rsidRPr="00AE237E">
        <w:rPr>
          <w:rFonts w:ascii="Times New Roman" w:hAnsi="Times New Roman" w:cs="Times New Roman"/>
          <w:b/>
          <w:sz w:val="24"/>
          <w:szCs w:val="24"/>
        </w:rPr>
        <w:t>Безопасные условия труда</w:t>
      </w:r>
      <w:r w:rsidRPr="00AE237E">
        <w:rPr>
          <w:rFonts w:ascii="Times New Roman" w:hAnsi="Times New Roman" w:cs="Times New Roman"/>
          <w:sz w:val="24"/>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66755E" w:rsidRPr="00AE237E" w:rsidRDefault="0066755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E237E">
        <w:rPr>
          <w:rFonts w:ascii="Times New Roman" w:eastAsia="Times New Roman" w:hAnsi="Times New Roman" w:cs="Times New Roman"/>
          <w:b/>
          <w:sz w:val="24"/>
          <w:szCs w:val="24"/>
        </w:rPr>
        <w:t>Вредный производственный фактор</w:t>
      </w:r>
      <w:r w:rsidRPr="00AE237E">
        <w:rPr>
          <w:rFonts w:ascii="Times New Roman" w:eastAsia="Times New Roman" w:hAnsi="Times New Roman" w:cs="Times New Roman"/>
          <w:sz w:val="24"/>
          <w:szCs w:val="24"/>
        </w:rPr>
        <w:t xml:space="preserve"> – производственный фактор, воздействие которого на работника может привести к заболеванию.</w:t>
      </w:r>
    </w:p>
    <w:p w:rsidR="00927199" w:rsidRPr="00AE237E" w:rsidRDefault="00927199" w:rsidP="00927199">
      <w:pPr>
        <w:autoSpaceDE w:val="0"/>
        <w:autoSpaceDN w:val="0"/>
        <w:adjustRightInd w:val="0"/>
        <w:spacing w:after="0" w:line="240" w:lineRule="auto"/>
        <w:ind w:firstLine="540"/>
        <w:jc w:val="both"/>
        <w:rPr>
          <w:rFonts w:ascii="Times New Roman" w:hAnsi="Times New Roman" w:cs="Times New Roman"/>
          <w:sz w:val="24"/>
          <w:szCs w:val="24"/>
        </w:rPr>
      </w:pPr>
      <w:r w:rsidRPr="00AE237E">
        <w:rPr>
          <w:rFonts w:ascii="Times New Roman" w:hAnsi="Times New Roman" w:cs="Times New Roman"/>
          <w:b/>
          <w:sz w:val="24"/>
          <w:szCs w:val="24"/>
        </w:rPr>
        <w:t>Государственная экспертиза условий труда</w:t>
      </w:r>
      <w:r w:rsidRPr="00AE237E">
        <w:rPr>
          <w:rFonts w:ascii="Times New Roman" w:hAnsi="Times New Roman" w:cs="Times New Roman"/>
          <w:sz w:val="24"/>
          <w:szCs w:val="24"/>
        </w:rPr>
        <w:t xml:space="preserve"> - оценка соответствия объекта экспертизы государственным нормативным требованиям охраны труда.</w:t>
      </w:r>
    </w:p>
    <w:p w:rsidR="0066755E" w:rsidRPr="00AE237E" w:rsidRDefault="0066755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E237E">
        <w:rPr>
          <w:rFonts w:ascii="Times New Roman" w:eastAsia="Times New Roman" w:hAnsi="Times New Roman" w:cs="Times New Roman"/>
          <w:b/>
          <w:sz w:val="24"/>
          <w:szCs w:val="24"/>
        </w:rPr>
        <w:t>Допустимые условия труда</w:t>
      </w:r>
      <w:r w:rsidRPr="00AE237E">
        <w:rPr>
          <w:rFonts w:ascii="Times New Roman" w:eastAsia="Times New Roman" w:hAnsi="Times New Roman" w:cs="Times New Roman"/>
          <w:sz w:val="24"/>
          <w:szCs w:val="24"/>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2A2343" w:rsidRPr="002A2343" w:rsidRDefault="002A2343"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E237E">
        <w:rPr>
          <w:rFonts w:ascii="Times New Roman" w:eastAsia="Times New Roman" w:hAnsi="Times New Roman" w:cs="Times New Roman"/>
          <w:b/>
          <w:sz w:val="24"/>
          <w:szCs w:val="24"/>
        </w:rPr>
        <w:t>Знаки безопасности</w:t>
      </w:r>
      <w:r w:rsidRPr="00AE237E">
        <w:rPr>
          <w:rFonts w:ascii="Times New Roman" w:eastAsia="Times New Roman" w:hAnsi="Times New Roman" w:cs="Times New Roman"/>
          <w:sz w:val="24"/>
          <w:szCs w:val="24"/>
        </w:rPr>
        <w:t xml:space="preserve"> –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w:t>
      </w:r>
      <w:r w:rsidRPr="002A2343">
        <w:rPr>
          <w:rFonts w:ascii="Times New Roman" w:eastAsia="Times New Roman" w:hAnsi="Times New Roman" w:cs="Times New Roman"/>
          <w:sz w:val="24"/>
          <w:szCs w:val="24"/>
        </w:rPr>
        <w:t>ет или снижает риск воздействия опасных и (или) вредных производственных факторов.</w:t>
      </w:r>
    </w:p>
    <w:p w:rsidR="00FF3BEE" w:rsidRPr="00FF3BEE" w:rsidRDefault="00FF3BE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Идентификация риска</w:t>
      </w:r>
      <w:r w:rsidRPr="00FF3BEE">
        <w:rPr>
          <w:rFonts w:ascii="Times New Roman" w:eastAsia="Times New Roman" w:hAnsi="Times New Roman" w:cs="Times New Roman"/>
          <w:sz w:val="24"/>
          <w:szCs w:val="24"/>
        </w:rPr>
        <w:t xml:space="preserve"> – процесс нахождения, составления перечня и описания элементов риска.</w:t>
      </w:r>
    </w:p>
    <w:p w:rsidR="00A876FA" w:rsidRDefault="00A876FA"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876FA">
        <w:rPr>
          <w:rFonts w:ascii="Times New Roman" w:eastAsia="Times New Roman" w:hAnsi="Times New Roman" w:cs="Times New Roman"/>
          <w:b/>
          <w:sz w:val="24"/>
          <w:szCs w:val="24"/>
        </w:rPr>
        <w:t>Локальный нормативный акт –</w:t>
      </w:r>
      <w:r w:rsidRPr="00A876FA">
        <w:rPr>
          <w:rFonts w:ascii="Times New Roman" w:hAnsi="Times New Roman" w:cs="Times New Roman"/>
          <w:color w:val="000000"/>
          <w:sz w:val="24"/>
          <w:szCs w:val="24"/>
        </w:rPr>
        <w:t xml:space="preserve"> документ, содержащий нормы трудового права, который принимается работодателем в пределах его компетенции в соответствии с </w:t>
      </w:r>
      <w:r w:rsidRPr="00A876FA">
        <w:rPr>
          <w:rFonts w:ascii="Times New Roman" w:hAnsi="Times New Roman" w:cs="Times New Roman"/>
          <w:color w:val="000000"/>
          <w:sz w:val="24"/>
          <w:szCs w:val="24"/>
        </w:rPr>
        <w:lastRenderedPageBreak/>
        <w:t>законами и иными нормативными правовыми актами, коллективным договором, соглашениями</w:t>
      </w:r>
      <w:r>
        <w:rPr>
          <w:rFonts w:ascii="Arial" w:hAnsi="Arial" w:cs="Arial"/>
          <w:color w:val="000000"/>
          <w:sz w:val="20"/>
          <w:szCs w:val="20"/>
        </w:rPr>
        <w:t>.</w:t>
      </w:r>
    </w:p>
    <w:p w:rsidR="00FF3BEE" w:rsidRPr="00FF3BEE" w:rsidRDefault="00FF3BE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Напряженность труда</w:t>
      </w:r>
      <w:r w:rsidRPr="00FF3BEE">
        <w:rPr>
          <w:rFonts w:ascii="Times New Roman" w:eastAsia="Times New Roman" w:hAnsi="Times New Roman" w:cs="Times New Roman"/>
          <w:sz w:val="24"/>
          <w:szCs w:val="24"/>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A876FA" w:rsidRPr="00A876FA" w:rsidRDefault="00A876FA"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876FA">
        <w:rPr>
          <w:rFonts w:ascii="Times New Roman" w:eastAsia="Times New Roman" w:hAnsi="Times New Roman" w:cs="Times New Roman"/>
          <w:b/>
          <w:sz w:val="24"/>
          <w:szCs w:val="24"/>
        </w:rPr>
        <w:t>Непрерывное совершенствование</w:t>
      </w:r>
      <w:r w:rsidRPr="00A876FA">
        <w:rPr>
          <w:rFonts w:ascii="Times New Roman" w:eastAsia="Times New Roman" w:hAnsi="Times New Roman" w:cs="Times New Roman"/>
          <w:sz w:val="24"/>
          <w:szCs w:val="24"/>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2A2343" w:rsidRPr="00A27C8C" w:rsidRDefault="002A2343" w:rsidP="00A876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Н</w:t>
      </w:r>
      <w:r w:rsidRPr="00E834B5">
        <w:rPr>
          <w:rFonts w:ascii="Times New Roman" w:hAnsi="Times New Roman" w:cs="Times New Roman"/>
          <w:b/>
          <w:sz w:val="24"/>
          <w:szCs w:val="24"/>
        </w:rPr>
        <w:t>есчастный случай на производстве</w:t>
      </w:r>
      <w:r w:rsidRPr="00FC5821">
        <w:rPr>
          <w:rFonts w:ascii="Times New Roman" w:hAnsi="Times New Roman" w:cs="Times New Roman"/>
          <w:sz w:val="24"/>
          <w:szCs w:val="24"/>
        </w:rPr>
        <w:t xml:space="preserve"> - событие, в результате которого </w:t>
      </w:r>
      <w:r>
        <w:rPr>
          <w:rFonts w:ascii="Times New Roman" w:hAnsi="Times New Roman" w:cs="Times New Roman"/>
          <w:sz w:val="24"/>
          <w:szCs w:val="24"/>
        </w:rPr>
        <w:t xml:space="preserve">работник </w:t>
      </w:r>
      <w:r w:rsidRPr="00FC5821">
        <w:rPr>
          <w:rFonts w:ascii="Times New Roman" w:hAnsi="Times New Roman" w:cs="Times New Roman"/>
          <w:sz w:val="24"/>
          <w:szCs w:val="24"/>
        </w:rPr>
        <w:t>получил увечье или иное повреждение здоровья при исполнении им обязанностей по трудовому договору</w:t>
      </w:r>
      <w:r w:rsidR="00246F65">
        <w:rPr>
          <w:rFonts w:ascii="Times New Roman" w:hAnsi="Times New Roman" w:cs="Times New Roman"/>
          <w:sz w:val="24"/>
          <w:szCs w:val="24"/>
        </w:rPr>
        <w:t>,</w:t>
      </w:r>
      <w:r w:rsidRPr="00FC5821">
        <w:rPr>
          <w:rFonts w:ascii="Times New Roman" w:hAnsi="Times New Roman" w:cs="Times New Roman"/>
          <w:sz w:val="24"/>
          <w:szCs w:val="24"/>
        </w:rPr>
        <w:t xml:space="preserve"> и в иных случаях как на территории</w:t>
      </w:r>
      <w:r>
        <w:rPr>
          <w:rFonts w:ascii="Times New Roman" w:hAnsi="Times New Roman" w:cs="Times New Roman"/>
          <w:sz w:val="24"/>
          <w:szCs w:val="24"/>
        </w:rPr>
        <w:t xml:space="preserve"> работодателя</w:t>
      </w:r>
      <w:r w:rsidRPr="00FC5821">
        <w:rPr>
          <w:rFonts w:ascii="Times New Roman" w:hAnsi="Times New Roman" w:cs="Times New Roman"/>
          <w:sz w:val="24"/>
          <w:szCs w:val="24"/>
        </w:rPr>
        <w:t xml:space="preserve">, так и за ее пределами либо во время следования к месту работы или возвращения с места работы на транспорте, предоставленном </w:t>
      </w:r>
      <w:r>
        <w:rPr>
          <w:rFonts w:ascii="Times New Roman" w:hAnsi="Times New Roman" w:cs="Times New Roman"/>
          <w:sz w:val="24"/>
          <w:szCs w:val="24"/>
        </w:rPr>
        <w:t>работода</w:t>
      </w:r>
      <w:r w:rsidRPr="00FC5821">
        <w:rPr>
          <w:rFonts w:ascii="Times New Roman" w:hAnsi="Times New Roman" w:cs="Times New Roman"/>
          <w:sz w:val="24"/>
          <w:szCs w:val="24"/>
        </w:rPr>
        <w:t xml:space="preserve">телем, и которое повлекло необходимость перевода </w:t>
      </w:r>
      <w:r>
        <w:rPr>
          <w:rFonts w:ascii="Times New Roman" w:hAnsi="Times New Roman" w:cs="Times New Roman"/>
          <w:sz w:val="24"/>
          <w:szCs w:val="24"/>
        </w:rPr>
        <w:t xml:space="preserve">работника </w:t>
      </w:r>
      <w:r w:rsidRPr="00FC5821">
        <w:rPr>
          <w:rFonts w:ascii="Times New Roman" w:hAnsi="Times New Roman" w:cs="Times New Roman"/>
          <w:sz w:val="24"/>
          <w:szCs w:val="24"/>
        </w:rPr>
        <w:t>на другую работу, временную или стойкую утрату им профессиональной трудоспособности либо его смерть</w:t>
      </w:r>
      <w:r w:rsidR="00A27C8C">
        <w:rPr>
          <w:rFonts w:ascii="Times New Roman" w:hAnsi="Times New Roman" w:cs="Times New Roman"/>
          <w:sz w:val="24"/>
          <w:szCs w:val="24"/>
        </w:rPr>
        <w:t>.</w:t>
      </w:r>
    </w:p>
    <w:p w:rsidR="00A876FA" w:rsidRPr="00A876FA" w:rsidRDefault="00A876FA"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Нормативный </w:t>
      </w:r>
      <w:r w:rsidRPr="00A876FA">
        <w:rPr>
          <w:rFonts w:ascii="Times New Roman" w:eastAsia="Times New Roman" w:hAnsi="Times New Roman" w:cs="Times New Roman"/>
          <w:b/>
          <w:sz w:val="24"/>
          <w:szCs w:val="24"/>
        </w:rPr>
        <w:t>правовой акт</w:t>
      </w:r>
      <w:r w:rsidRPr="00A876FA">
        <w:rPr>
          <w:rFonts w:ascii="Times New Roman" w:eastAsia="Times New Roman" w:hAnsi="Times New Roman" w:cs="Times New Roman"/>
          <w:sz w:val="24"/>
          <w:szCs w:val="24"/>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w:t>
      </w:r>
      <w:r>
        <w:rPr>
          <w:rFonts w:ascii="Times New Roman" w:eastAsia="Times New Roman" w:hAnsi="Times New Roman" w:cs="Times New Roman"/>
          <w:sz w:val="24"/>
          <w:szCs w:val="24"/>
        </w:rPr>
        <w:t>, иных социальных структур</w:t>
      </w:r>
      <w:r w:rsidRPr="00A876FA">
        <w:rPr>
          <w:rFonts w:ascii="Times New Roman" w:eastAsia="Times New Roman" w:hAnsi="Times New Roman" w:cs="Times New Roman"/>
          <w:sz w:val="24"/>
          <w:szCs w:val="24"/>
        </w:rPr>
        <w:t>.</w:t>
      </w:r>
    </w:p>
    <w:p w:rsidR="00927199" w:rsidRPr="00927199" w:rsidRDefault="00927199" w:rsidP="00927199">
      <w:pPr>
        <w:widowControl w:val="0"/>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27199">
        <w:rPr>
          <w:rFonts w:ascii="Times New Roman" w:eastAsia="Times New Roman" w:hAnsi="Times New Roman" w:cs="Times New Roman"/>
          <w:b/>
          <w:sz w:val="24"/>
          <w:szCs w:val="24"/>
        </w:rPr>
        <w:t>Опасность</w:t>
      </w:r>
      <w:r w:rsidRPr="00927199">
        <w:rPr>
          <w:rFonts w:ascii="Times New Roman" w:eastAsia="Times New Roman" w:hAnsi="Times New Roman" w:cs="Times New Roman"/>
          <w:sz w:val="24"/>
          <w:szCs w:val="24"/>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2A2343" w:rsidRPr="00FC5821" w:rsidRDefault="002A2343" w:rsidP="00927199">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Опасный производственный фактор</w:t>
      </w:r>
      <w:r w:rsidRPr="00FC5821">
        <w:rPr>
          <w:rFonts w:ascii="Times New Roman" w:hAnsi="Times New Roman" w:cs="Times New Roman"/>
          <w:sz w:val="24"/>
          <w:szCs w:val="24"/>
        </w:rPr>
        <w:t xml:space="preserve"> - производственный фактор, воздействие которого на работника может привести к его травме.</w:t>
      </w:r>
    </w:p>
    <w:p w:rsidR="0066755E" w:rsidRPr="00FC5821" w:rsidRDefault="0066755E" w:rsidP="00A876FA">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Охрана труда</w:t>
      </w:r>
      <w:r w:rsidRPr="00FC5821">
        <w:rPr>
          <w:rFonts w:ascii="Times New Roman" w:hAnsi="Times New Roman" w:cs="Times New Roman"/>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Производственная деятельность</w:t>
      </w:r>
      <w:r w:rsidRPr="00FC5821">
        <w:rPr>
          <w:rFonts w:ascii="Times New Roman" w:hAnsi="Times New Roman" w:cs="Times New Roman"/>
          <w:sz w:val="24"/>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Пр</w:t>
      </w:r>
      <w:r w:rsidRPr="00E834B5">
        <w:rPr>
          <w:rFonts w:ascii="Times New Roman" w:hAnsi="Times New Roman" w:cs="Times New Roman"/>
          <w:b/>
          <w:sz w:val="24"/>
          <w:szCs w:val="24"/>
        </w:rPr>
        <w:t>офессиональное заболевание</w:t>
      </w:r>
      <w:r w:rsidRPr="00FC5821">
        <w:rPr>
          <w:rFonts w:ascii="Times New Roman" w:hAnsi="Times New Roman" w:cs="Times New Roman"/>
          <w:sz w:val="24"/>
          <w:szCs w:val="24"/>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w:t>
      </w:r>
      <w:r>
        <w:rPr>
          <w:rFonts w:ascii="Times New Roman" w:hAnsi="Times New Roman" w:cs="Times New Roman"/>
          <w:sz w:val="24"/>
          <w:szCs w:val="24"/>
        </w:rPr>
        <w:t>оспособности и (или) его смерть.</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Профессиональный риск</w:t>
      </w:r>
      <w:r w:rsidRPr="00FC5821">
        <w:rPr>
          <w:rFonts w:ascii="Times New Roman" w:hAnsi="Times New Roman" w:cs="Times New Roman"/>
          <w:sz w:val="24"/>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w:t>
      </w:r>
      <w:r>
        <w:rPr>
          <w:rFonts w:ascii="Times New Roman" w:hAnsi="Times New Roman" w:cs="Times New Roman"/>
          <w:sz w:val="24"/>
          <w:szCs w:val="24"/>
        </w:rPr>
        <w:t>Трудовым к</w:t>
      </w:r>
      <w:r w:rsidRPr="00FC5821">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FC5821">
        <w:rPr>
          <w:rFonts w:ascii="Times New Roman" w:hAnsi="Times New Roman" w:cs="Times New Roman"/>
          <w:sz w:val="24"/>
          <w:szCs w:val="24"/>
        </w:rPr>
        <w:t>, другими федеральными законами.</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Рабочее место</w:t>
      </w:r>
      <w:r w:rsidRPr="00FC5821">
        <w:rPr>
          <w:rFonts w:ascii="Times New Roman" w:hAnsi="Times New Roman" w:cs="Times New Roman"/>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15798" w:rsidRPr="00413A6B" w:rsidRDefault="00D15798" w:rsidP="00D15798">
      <w:pPr>
        <w:widowControl w:val="0"/>
        <w:shd w:val="clear" w:color="auto" w:fill="FFFFFF"/>
        <w:tabs>
          <w:tab w:val="left" w:pos="725"/>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413A6B">
        <w:rPr>
          <w:rFonts w:ascii="Times New Roman" w:eastAsia="Times New Roman" w:hAnsi="Times New Roman" w:cs="Times New Roman"/>
          <w:b/>
          <w:sz w:val="24"/>
          <w:szCs w:val="24"/>
        </w:rPr>
        <w:t>Специальная оценка условий труда</w:t>
      </w:r>
      <w:r w:rsidRPr="00413A6B">
        <w:rPr>
          <w:rFonts w:ascii="Times New Roman" w:eastAsia="Times New Roman" w:hAnsi="Times New Roman" w:cs="Times New Roman"/>
          <w:sz w:val="24"/>
          <w:szCs w:val="24"/>
        </w:rPr>
        <w:t xml:space="preserve"> – </w:t>
      </w:r>
      <w:r w:rsidRPr="00413A6B">
        <w:rPr>
          <w:rFonts w:ascii="Times New Roman" w:hAnsi="Times New Roman" w:cs="Times New Roman"/>
          <w:color w:val="000000"/>
          <w:sz w:val="24"/>
          <w:szCs w:val="24"/>
        </w:rPr>
        <w:t xml:space="preserve">комплекс мероприятий по выявлению вредных и (или) опасных факторов производственной среды и </w:t>
      </w:r>
      <w:r w:rsidRPr="00413A6B">
        <w:rPr>
          <w:rFonts w:ascii="Times New Roman" w:hAnsi="Times New Roman" w:cs="Times New Roman"/>
          <w:bCs/>
          <w:color w:val="000000"/>
          <w:sz w:val="24"/>
          <w:szCs w:val="24"/>
        </w:rPr>
        <w:t>трудового</w:t>
      </w:r>
      <w:r w:rsidRPr="00413A6B">
        <w:rPr>
          <w:rFonts w:ascii="Times New Roman" w:hAnsi="Times New Roman" w:cs="Times New Roman"/>
          <w:color w:val="000000"/>
          <w:sz w:val="24"/>
          <w:szCs w:val="24"/>
        </w:rPr>
        <w:t xml:space="preserve"> процесса и </w:t>
      </w:r>
      <w:r w:rsidRPr="00413A6B">
        <w:rPr>
          <w:rFonts w:ascii="Times New Roman" w:hAnsi="Times New Roman" w:cs="Times New Roman"/>
          <w:bCs/>
          <w:color w:val="000000"/>
          <w:sz w:val="24"/>
          <w:szCs w:val="24"/>
        </w:rPr>
        <w:t>оценке</w:t>
      </w:r>
      <w:r w:rsidRPr="00413A6B">
        <w:rPr>
          <w:rFonts w:ascii="Times New Roman" w:hAnsi="Times New Roman" w:cs="Times New Roman"/>
          <w:color w:val="000000"/>
          <w:sz w:val="24"/>
          <w:szCs w:val="24"/>
        </w:rPr>
        <w:t xml:space="preserve"> уровня их воздействия на работника.</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Средства индивидуальной и коллективной защиты работников</w:t>
      </w:r>
      <w:r w:rsidRPr="00FC5821">
        <w:rPr>
          <w:rFonts w:ascii="Times New Roman" w:hAnsi="Times New Roman" w:cs="Times New Roman"/>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Система управления охраной труда</w:t>
      </w:r>
      <w:r w:rsidRPr="00FC5821">
        <w:rPr>
          <w:rFonts w:ascii="Times New Roman" w:hAnsi="Times New Roman" w:cs="Times New Roman"/>
          <w:sz w:val="24"/>
          <w:szCs w:val="24"/>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Стандарты безопасности труда</w:t>
      </w:r>
      <w:r w:rsidRPr="00FC5821">
        <w:rPr>
          <w:rFonts w:ascii="Times New Roman" w:hAnsi="Times New Roman" w:cs="Times New Roman"/>
          <w:sz w:val="24"/>
          <w:szCs w:val="24"/>
        </w:rPr>
        <w:t xml:space="preserve"> - правила, процедуры, критерии и нормативы, направленные на сохранение жизни и здоровья работников в процессе трудовой </w:t>
      </w:r>
      <w:r w:rsidRPr="00FC5821">
        <w:rPr>
          <w:rFonts w:ascii="Times New Roman" w:hAnsi="Times New Roman" w:cs="Times New Roman"/>
          <w:sz w:val="24"/>
          <w:szCs w:val="24"/>
        </w:rPr>
        <w:lastRenderedPageBreak/>
        <w:t>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Требования охраны труда</w:t>
      </w:r>
      <w:r w:rsidRPr="00FC5821">
        <w:rPr>
          <w:rFonts w:ascii="Times New Roman" w:hAnsi="Times New Roman" w:cs="Times New Roman"/>
          <w:sz w:val="24"/>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8" w:history="1">
        <w:r w:rsidRPr="00FC5821">
          <w:rPr>
            <w:rFonts w:ascii="Times New Roman" w:hAnsi="Times New Roman" w:cs="Times New Roman"/>
            <w:sz w:val="24"/>
            <w:szCs w:val="24"/>
          </w:rPr>
          <w:t>правилами и инструкциями</w:t>
        </w:r>
      </w:hyperlink>
      <w:r w:rsidRPr="00FC5821">
        <w:rPr>
          <w:rFonts w:ascii="Times New Roman" w:hAnsi="Times New Roman" w:cs="Times New Roman"/>
          <w:sz w:val="24"/>
          <w:szCs w:val="24"/>
        </w:rPr>
        <w:t xml:space="preserve"> по охране труда.</w:t>
      </w:r>
    </w:p>
    <w:p w:rsidR="00D15798" w:rsidRPr="00927199" w:rsidRDefault="00D15798" w:rsidP="00D15798">
      <w:pPr>
        <w:tabs>
          <w:tab w:val="left" w:pos="993"/>
        </w:tabs>
        <w:spacing w:after="0" w:line="240" w:lineRule="auto"/>
        <w:ind w:firstLine="567"/>
        <w:jc w:val="both"/>
        <w:rPr>
          <w:rFonts w:ascii="Times New Roman" w:hAnsi="Times New Roman" w:cs="Times New Roman"/>
          <w:sz w:val="24"/>
          <w:szCs w:val="24"/>
        </w:rPr>
      </w:pPr>
      <w:r w:rsidRPr="00927199">
        <w:rPr>
          <w:rFonts w:ascii="Times New Roman" w:hAnsi="Times New Roman" w:cs="Times New Roman"/>
          <w:b/>
          <w:sz w:val="24"/>
          <w:szCs w:val="24"/>
        </w:rPr>
        <w:t>Тяжесть труда</w:t>
      </w:r>
      <w:r w:rsidRPr="00927199">
        <w:rPr>
          <w:rFonts w:ascii="Times New Roman" w:hAnsi="Times New Roman" w:cs="Times New Roman"/>
          <w:sz w:val="24"/>
          <w:szCs w:val="24"/>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w:t>
      </w:r>
      <w:r w:rsidR="00026D7F" w:rsidRPr="00A27C8C">
        <w:rPr>
          <w:rFonts w:ascii="Times New Roman" w:hAnsi="Times New Roman" w:cs="Times New Roman"/>
          <w:sz w:val="24"/>
          <w:szCs w:val="24"/>
        </w:rPr>
        <w:t xml:space="preserve"> -</w:t>
      </w:r>
      <w:r w:rsidRPr="00927199">
        <w:rPr>
          <w:rFonts w:ascii="Times New Roman" w:hAnsi="Times New Roman" w:cs="Times New Roman"/>
          <w:sz w:val="24"/>
          <w:szCs w:val="24"/>
        </w:rPr>
        <w:t xml:space="preserve"> его работоспособность, состояние здоровья и процесс воспроизводства рабочей силы.</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Управление профессиональными рисками</w:t>
      </w:r>
      <w:r w:rsidRPr="00FC5821">
        <w:rPr>
          <w:rFonts w:ascii="Times New Roman" w:hAnsi="Times New Roman" w:cs="Times New Roman"/>
          <w:sz w:val="24"/>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66755E" w:rsidRPr="00FC5821" w:rsidRDefault="0066755E" w:rsidP="00A876FA">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Условия труда</w:t>
      </w:r>
      <w:r w:rsidRPr="00FC5821">
        <w:rPr>
          <w:rFonts w:ascii="Times New Roman" w:hAnsi="Times New Roman" w:cs="Times New Roman"/>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27199" w:rsidRPr="00927199" w:rsidRDefault="00927199" w:rsidP="00927199">
      <w:pPr>
        <w:tabs>
          <w:tab w:val="left" w:pos="993"/>
        </w:tabs>
        <w:spacing w:after="0" w:line="240" w:lineRule="auto"/>
        <w:ind w:firstLine="567"/>
        <w:jc w:val="both"/>
        <w:rPr>
          <w:rFonts w:ascii="Times New Roman" w:hAnsi="Times New Roman" w:cs="Times New Roman"/>
          <w:sz w:val="24"/>
          <w:szCs w:val="24"/>
        </w:rPr>
      </w:pPr>
      <w:r w:rsidRPr="00927199">
        <w:rPr>
          <w:rFonts w:ascii="Times New Roman" w:hAnsi="Times New Roman" w:cs="Times New Roman"/>
          <w:b/>
          <w:sz w:val="24"/>
          <w:szCs w:val="24"/>
        </w:rPr>
        <w:t>Цвета сигнальные</w:t>
      </w:r>
      <w:r w:rsidRPr="00927199">
        <w:rPr>
          <w:rFonts w:ascii="Times New Roman" w:hAnsi="Times New Roman" w:cs="Times New Roman"/>
          <w:sz w:val="24"/>
          <w:szCs w:val="24"/>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8A1783" w:rsidRDefault="008A1783" w:rsidP="00103BE8">
      <w:pPr>
        <w:autoSpaceDE w:val="0"/>
        <w:autoSpaceDN w:val="0"/>
        <w:adjustRightInd w:val="0"/>
        <w:spacing w:after="0" w:line="240" w:lineRule="auto"/>
        <w:ind w:firstLine="709"/>
        <w:jc w:val="both"/>
        <w:rPr>
          <w:rFonts w:ascii="Times New Roman" w:hAnsi="Times New Roman" w:cs="Times New Roman"/>
          <w:sz w:val="28"/>
          <w:szCs w:val="28"/>
        </w:rPr>
      </w:pPr>
    </w:p>
    <w:p w:rsidR="004314E6" w:rsidRPr="00E14D15" w:rsidRDefault="00E14D15" w:rsidP="00E14D15">
      <w:pPr>
        <w:autoSpaceDE w:val="0"/>
        <w:autoSpaceDN w:val="0"/>
        <w:adjustRightInd w:val="0"/>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2.</w:t>
      </w:r>
      <w:r w:rsidR="00520A07" w:rsidRPr="00E14D15">
        <w:rPr>
          <w:rFonts w:ascii="Times New Roman" w:hAnsi="Times New Roman" w:cs="Times New Roman"/>
          <w:b/>
          <w:sz w:val="28"/>
          <w:szCs w:val="28"/>
        </w:rPr>
        <w:t>Разработка и внедрение основных</w:t>
      </w:r>
      <w:r>
        <w:rPr>
          <w:rFonts w:ascii="Times New Roman" w:hAnsi="Times New Roman" w:cs="Times New Roman"/>
          <w:b/>
          <w:sz w:val="28"/>
          <w:szCs w:val="28"/>
        </w:rPr>
        <w:t xml:space="preserve"> элементов</w:t>
      </w:r>
      <w:r w:rsidR="008A1783" w:rsidRPr="00E14D15">
        <w:rPr>
          <w:rFonts w:ascii="Times New Roman" w:hAnsi="Times New Roman" w:cs="Times New Roman"/>
          <w:b/>
          <w:sz w:val="28"/>
          <w:szCs w:val="28"/>
        </w:rPr>
        <w:t xml:space="preserve"> системы управления охраной труда</w:t>
      </w:r>
      <w:r w:rsidR="00283960" w:rsidRPr="00E14D15">
        <w:rPr>
          <w:rFonts w:ascii="Times New Roman" w:hAnsi="Times New Roman" w:cs="Times New Roman"/>
          <w:b/>
          <w:sz w:val="28"/>
          <w:szCs w:val="28"/>
        </w:rPr>
        <w:t xml:space="preserve"> и обеспечением безопасности образовательного процесса</w:t>
      </w:r>
    </w:p>
    <w:p w:rsidR="00246F65" w:rsidRPr="00393AA5" w:rsidRDefault="00246F65" w:rsidP="00246F65">
      <w:pPr>
        <w:autoSpaceDE w:val="0"/>
        <w:autoSpaceDN w:val="0"/>
        <w:adjustRightInd w:val="0"/>
        <w:spacing w:after="0" w:line="240" w:lineRule="auto"/>
        <w:ind w:left="360"/>
        <w:jc w:val="center"/>
        <w:rPr>
          <w:rFonts w:ascii="Times New Roman" w:hAnsi="Times New Roman" w:cs="Times New Roman"/>
          <w:b/>
          <w:sz w:val="24"/>
          <w:szCs w:val="24"/>
        </w:rPr>
      </w:pPr>
    </w:p>
    <w:p w:rsidR="00103BE8" w:rsidRPr="00393AA5" w:rsidRDefault="00B52DD6" w:rsidP="00391D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hAnsi="Times New Roman" w:cs="Times New Roman"/>
          <w:sz w:val="24"/>
          <w:szCs w:val="24"/>
        </w:rPr>
        <w:t xml:space="preserve">Система управления охраной труда </w:t>
      </w:r>
      <w:r w:rsidR="00283960" w:rsidRPr="00393AA5">
        <w:rPr>
          <w:rFonts w:ascii="Times New Roman" w:hAnsi="Times New Roman" w:cs="Times New Roman"/>
          <w:sz w:val="24"/>
          <w:szCs w:val="24"/>
        </w:rPr>
        <w:t xml:space="preserve">и обеспечением безопасности образовательного процесса </w:t>
      </w:r>
      <w:r w:rsidRPr="00393AA5">
        <w:rPr>
          <w:rFonts w:ascii="Times New Roman" w:hAnsi="Times New Roman" w:cs="Times New Roman"/>
          <w:sz w:val="24"/>
          <w:szCs w:val="24"/>
        </w:rPr>
        <w:t>(далее – СУОТ)</w:t>
      </w:r>
      <w:r w:rsidR="00D54988" w:rsidRPr="00393AA5">
        <w:rPr>
          <w:rFonts w:ascii="Times New Roman" w:hAnsi="Times New Roman" w:cs="Times New Roman"/>
          <w:sz w:val="24"/>
          <w:szCs w:val="24"/>
        </w:rPr>
        <w:t xml:space="preserve"> является </w:t>
      </w:r>
      <w:r w:rsidR="00D54988" w:rsidRPr="00393AA5">
        <w:rPr>
          <w:rFonts w:ascii="Times New Roman" w:eastAsia="Calibri" w:hAnsi="Times New Roman" w:cs="Times New Roman"/>
          <w:sz w:val="24"/>
          <w:szCs w:val="24"/>
        </w:rPr>
        <w:t xml:space="preserve">неотъемлемой частью общей системы управления </w:t>
      </w:r>
      <w:r w:rsidR="00D96409" w:rsidRPr="00393AA5">
        <w:rPr>
          <w:rFonts w:ascii="Times New Roman" w:eastAsia="Calibri" w:hAnsi="Times New Roman" w:cs="Times New Roman"/>
          <w:sz w:val="24"/>
          <w:szCs w:val="24"/>
        </w:rPr>
        <w:t xml:space="preserve">образовательной </w:t>
      </w:r>
      <w:r w:rsidR="00103BE8" w:rsidRPr="00393AA5">
        <w:rPr>
          <w:rFonts w:ascii="Times New Roman" w:eastAsia="Calibri" w:hAnsi="Times New Roman" w:cs="Times New Roman"/>
          <w:sz w:val="24"/>
          <w:szCs w:val="24"/>
        </w:rPr>
        <w:t>организацией.</w:t>
      </w:r>
    </w:p>
    <w:p w:rsidR="00103BE8" w:rsidRPr="00393AA5" w:rsidRDefault="00103BE8" w:rsidP="00391DFD">
      <w:pPr>
        <w:autoSpaceDE w:val="0"/>
        <w:autoSpaceDN w:val="0"/>
        <w:adjustRightInd w:val="0"/>
        <w:spacing w:after="0" w:line="240" w:lineRule="auto"/>
        <w:ind w:firstLine="709"/>
        <w:jc w:val="both"/>
        <w:rPr>
          <w:rFonts w:ascii="Times New Roman" w:hAnsi="Times New Roman" w:cs="Times New Roman"/>
          <w:sz w:val="24"/>
          <w:szCs w:val="24"/>
        </w:rPr>
      </w:pPr>
      <w:r w:rsidRPr="00393AA5">
        <w:rPr>
          <w:rFonts w:ascii="Times New Roman" w:eastAsia="Calibri" w:hAnsi="Times New Roman" w:cs="Times New Roman"/>
          <w:sz w:val="24"/>
          <w:szCs w:val="24"/>
        </w:rPr>
        <w:t>Основа функционирования СУОТ</w:t>
      </w:r>
      <w:r w:rsidR="00A27C8C" w:rsidRPr="00393AA5">
        <w:rPr>
          <w:rFonts w:ascii="Times New Roman" w:eastAsia="Calibri" w:hAnsi="Times New Roman" w:cs="Times New Roman"/>
          <w:sz w:val="24"/>
          <w:szCs w:val="24"/>
        </w:rPr>
        <w:t xml:space="preserve"> -</w:t>
      </w:r>
      <w:r w:rsidRPr="00393AA5">
        <w:rPr>
          <w:rFonts w:ascii="Times New Roman" w:eastAsia="Calibri" w:hAnsi="Times New Roman" w:cs="Times New Roman"/>
          <w:sz w:val="24"/>
          <w:szCs w:val="24"/>
        </w:rPr>
        <w:t xml:space="preserve"> Положение о СУОТ в </w:t>
      </w:r>
      <w:r w:rsidR="00D96409" w:rsidRPr="00393AA5">
        <w:rPr>
          <w:rFonts w:ascii="Times New Roman" w:eastAsia="Calibri" w:hAnsi="Times New Roman" w:cs="Times New Roman"/>
          <w:sz w:val="24"/>
          <w:szCs w:val="24"/>
        </w:rPr>
        <w:t xml:space="preserve">образовательной </w:t>
      </w:r>
      <w:r w:rsidRPr="00393AA5">
        <w:rPr>
          <w:rFonts w:ascii="Times New Roman" w:eastAsia="Calibri" w:hAnsi="Times New Roman" w:cs="Times New Roman"/>
          <w:sz w:val="24"/>
          <w:szCs w:val="24"/>
        </w:rPr>
        <w:t xml:space="preserve">организации, утвержденное приказом руководителя </w:t>
      </w:r>
      <w:r w:rsidR="00D96409" w:rsidRPr="00393AA5">
        <w:rPr>
          <w:rFonts w:ascii="Times New Roman" w:eastAsia="Calibri" w:hAnsi="Times New Roman" w:cs="Times New Roman"/>
          <w:sz w:val="24"/>
          <w:szCs w:val="24"/>
        </w:rPr>
        <w:t xml:space="preserve">образовательной </w:t>
      </w:r>
      <w:r w:rsidRPr="00393AA5">
        <w:rPr>
          <w:rFonts w:ascii="Times New Roman" w:eastAsia="Calibri" w:hAnsi="Times New Roman" w:cs="Times New Roman"/>
          <w:sz w:val="24"/>
          <w:szCs w:val="24"/>
        </w:rPr>
        <w:t xml:space="preserve">организации с учетом </w:t>
      </w:r>
      <w:r w:rsidRPr="00393AA5">
        <w:rPr>
          <w:rFonts w:ascii="Times New Roman" w:hAnsi="Times New Roman" w:cs="Times New Roman"/>
          <w:sz w:val="24"/>
          <w:szCs w:val="24"/>
        </w:rPr>
        <w:t xml:space="preserve">мнения выборного </w:t>
      </w:r>
      <w:r w:rsidR="00376A5D" w:rsidRPr="00393AA5">
        <w:rPr>
          <w:rFonts w:ascii="Times New Roman" w:hAnsi="Times New Roman" w:cs="Times New Roman"/>
          <w:sz w:val="24"/>
          <w:szCs w:val="24"/>
        </w:rPr>
        <w:t xml:space="preserve">органа </w:t>
      </w:r>
      <w:r w:rsidR="009C3CA7" w:rsidRPr="00393AA5">
        <w:rPr>
          <w:rFonts w:ascii="Times New Roman" w:hAnsi="Times New Roman" w:cs="Times New Roman"/>
          <w:sz w:val="24"/>
          <w:szCs w:val="24"/>
        </w:rPr>
        <w:t>первичной профсоюзной организации</w:t>
      </w:r>
      <w:r w:rsidRPr="00393AA5">
        <w:rPr>
          <w:rFonts w:ascii="Times New Roman" w:hAnsi="Times New Roman" w:cs="Times New Roman"/>
          <w:sz w:val="24"/>
          <w:szCs w:val="24"/>
        </w:rPr>
        <w:t xml:space="preserve"> или иного уполномоченного работниками органа</w:t>
      </w:r>
      <w:r w:rsidR="009C3CA7" w:rsidRPr="00393AA5">
        <w:rPr>
          <w:rFonts w:ascii="Times New Roman" w:hAnsi="Times New Roman" w:cs="Times New Roman"/>
          <w:sz w:val="24"/>
          <w:szCs w:val="24"/>
        </w:rPr>
        <w:t>.</w:t>
      </w:r>
    </w:p>
    <w:p w:rsidR="00876971" w:rsidRPr="00393AA5" w:rsidRDefault="00876971" w:rsidP="00391DFD">
      <w:pPr>
        <w:autoSpaceDE w:val="0"/>
        <w:autoSpaceDN w:val="0"/>
        <w:adjustRightInd w:val="0"/>
        <w:spacing w:after="0" w:line="240" w:lineRule="auto"/>
        <w:ind w:firstLine="709"/>
        <w:jc w:val="both"/>
        <w:rPr>
          <w:rFonts w:ascii="Times New Roman" w:hAnsi="Times New Roman" w:cs="Times New Roman"/>
          <w:sz w:val="24"/>
          <w:szCs w:val="24"/>
        </w:rPr>
      </w:pPr>
      <w:bookmarkStart w:id="0" w:name="_GoBack"/>
      <w:bookmarkEnd w:id="0"/>
      <w:r w:rsidRPr="00393AA5">
        <w:rPr>
          <w:rFonts w:ascii="Times New Roman" w:hAnsi="Times New Roman" w:cs="Times New Roman"/>
          <w:sz w:val="24"/>
          <w:szCs w:val="24"/>
        </w:rPr>
        <w:t>Положение о СУОТ</w:t>
      </w:r>
      <w:r w:rsidR="00393AA5">
        <w:rPr>
          <w:rFonts w:ascii="Times New Roman" w:hAnsi="Times New Roman" w:cs="Times New Roman"/>
          <w:sz w:val="24"/>
          <w:szCs w:val="24"/>
        </w:rPr>
        <w:t>(</w:t>
      </w:r>
      <w:r w:rsidR="00393AA5" w:rsidRPr="00520A07">
        <w:rPr>
          <w:rFonts w:ascii="Times New Roman" w:hAnsi="Times New Roman" w:cs="Times New Roman"/>
          <w:sz w:val="24"/>
          <w:szCs w:val="24"/>
          <w:shd w:val="clear" w:color="auto" w:fill="FFFFFF"/>
        </w:rPr>
        <w:t>приказ Минтруда России от 19.08.2016 г. № 438н «Об утверждении Типового положения о системе управления охраной труда»</w:t>
      </w:r>
      <w:r w:rsidR="00E817C0">
        <w:rPr>
          <w:rFonts w:ascii="Times New Roman" w:hAnsi="Times New Roman" w:cs="Times New Roman"/>
          <w:sz w:val="24"/>
          <w:szCs w:val="24"/>
          <w:shd w:val="clear" w:color="auto" w:fill="FFFFFF"/>
        </w:rPr>
        <w:t>,Приказ</w:t>
      </w:r>
      <w:r w:rsidR="00E817C0" w:rsidRPr="00520A07">
        <w:rPr>
          <w:rFonts w:ascii="Times New Roman" w:hAnsi="Times New Roman" w:cs="Times New Roman"/>
          <w:sz w:val="24"/>
          <w:szCs w:val="24"/>
          <w:shd w:val="clear" w:color="auto" w:fill="FFFFFF"/>
        </w:rPr>
        <w:t xml:space="preserve"> от 29.10.2021 № 776н Минтруд</w:t>
      </w:r>
      <w:r w:rsidR="00E817C0">
        <w:rPr>
          <w:rFonts w:ascii="Times New Roman" w:hAnsi="Times New Roman" w:cs="Times New Roman"/>
          <w:sz w:val="24"/>
          <w:szCs w:val="24"/>
          <w:shd w:val="clear" w:color="auto" w:fill="FFFFFF"/>
        </w:rPr>
        <w:t>а России утверждено</w:t>
      </w:r>
      <w:r w:rsidR="00E817C0" w:rsidRPr="00520A07">
        <w:rPr>
          <w:rFonts w:ascii="Times New Roman" w:hAnsi="Times New Roman" w:cs="Times New Roman"/>
          <w:sz w:val="24"/>
          <w:szCs w:val="24"/>
          <w:shd w:val="clear" w:color="auto" w:fill="FFFFFF"/>
        </w:rPr>
        <w:t xml:space="preserve"> новое Примерное положение о системе упра</w:t>
      </w:r>
      <w:r w:rsidR="00E817C0">
        <w:rPr>
          <w:rFonts w:ascii="Times New Roman" w:hAnsi="Times New Roman" w:cs="Times New Roman"/>
          <w:sz w:val="24"/>
          <w:szCs w:val="24"/>
          <w:shd w:val="clear" w:color="auto" w:fill="FFFFFF"/>
        </w:rPr>
        <w:t>вления охраной труда. Действует</w:t>
      </w:r>
      <w:r w:rsidR="00E817C0" w:rsidRPr="00520A07">
        <w:rPr>
          <w:rFonts w:ascii="Times New Roman" w:hAnsi="Times New Roman" w:cs="Times New Roman"/>
          <w:sz w:val="24"/>
          <w:szCs w:val="24"/>
          <w:shd w:val="clear" w:color="auto" w:fill="FFFFFF"/>
        </w:rPr>
        <w:t xml:space="preserve"> с 1 марта 2022 года.</w:t>
      </w:r>
      <w:r w:rsidR="00393AA5">
        <w:rPr>
          <w:rFonts w:ascii="Times New Roman" w:hAnsi="Times New Roman" w:cs="Times New Roman"/>
          <w:sz w:val="24"/>
          <w:szCs w:val="24"/>
          <w:shd w:val="clear" w:color="auto" w:fill="FFFFFF"/>
        </w:rPr>
        <w:t>)</w:t>
      </w:r>
      <w:r w:rsidR="00DD2F0B" w:rsidRPr="00393AA5">
        <w:rPr>
          <w:rFonts w:ascii="Times New Roman" w:hAnsi="Times New Roman" w:cs="Times New Roman"/>
          <w:sz w:val="24"/>
          <w:szCs w:val="24"/>
        </w:rPr>
        <w:t xml:space="preserve">содержит </w:t>
      </w:r>
      <w:r w:rsidRPr="00393AA5">
        <w:rPr>
          <w:rFonts w:ascii="Times New Roman" w:hAnsi="Times New Roman" w:cs="Times New Roman"/>
          <w:sz w:val="24"/>
          <w:szCs w:val="24"/>
        </w:rPr>
        <w:t>следующие разделы (подразделы):</w:t>
      </w:r>
    </w:p>
    <w:p w:rsidR="00E817C0" w:rsidRPr="00E817C0" w:rsidRDefault="00E817C0" w:rsidP="00E817C0">
      <w:pPr>
        <w:rPr>
          <w:rFonts w:ascii="Times New Roman" w:hAnsi="Times New Roman" w:cs="Times New Roman"/>
          <w:b/>
          <w:sz w:val="24"/>
          <w:szCs w:val="24"/>
          <w:shd w:val="clear" w:color="auto" w:fill="FFFFFF"/>
        </w:rPr>
      </w:pPr>
      <w:r w:rsidRPr="00E817C0">
        <w:rPr>
          <w:rFonts w:ascii="Times New Roman" w:hAnsi="Times New Roman" w:cs="Times New Roman"/>
          <w:b/>
          <w:sz w:val="24"/>
          <w:szCs w:val="24"/>
          <w:shd w:val="clear" w:color="auto" w:fill="FFFFFF"/>
        </w:rPr>
        <w:t xml:space="preserve">Раздел 1. Общие положения </w:t>
      </w:r>
    </w:p>
    <w:p w:rsidR="00E817C0" w:rsidRPr="00E817C0" w:rsidRDefault="00E817C0" w:rsidP="00E817C0">
      <w:pPr>
        <w:rPr>
          <w:rFonts w:ascii="Times New Roman" w:hAnsi="Times New Roman" w:cs="Times New Roman"/>
          <w:b/>
          <w:sz w:val="24"/>
          <w:szCs w:val="24"/>
          <w:shd w:val="clear" w:color="auto" w:fill="FFFFFF"/>
        </w:rPr>
      </w:pPr>
      <w:r w:rsidRPr="00E817C0">
        <w:rPr>
          <w:rFonts w:ascii="Times New Roman" w:hAnsi="Times New Roman" w:cs="Times New Roman"/>
          <w:b/>
          <w:sz w:val="24"/>
          <w:szCs w:val="24"/>
          <w:shd w:val="clear" w:color="auto" w:fill="FFFFFF"/>
        </w:rPr>
        <w:t xml:space="preserve">Раздел 2. Разработка и внедрение СУОТ </w:t>
      </w:r>
    </w:p>
    <w:p w:rsidR="00E817C0" w:rsidRPr="00E817C0" w:rsidRDefault="00E817C0" w:rsidP="00E817C0">
      <w:pPr>
        <w:rPr>
          <w:rFonts w:ascii="Times New Roman" w:hAnsi="Times New Roman" w:cs="Times New Roman"/>
          <w:b/>
          <w:sz w:val="24"/>
          <w:szCs w:val="24"/>
          <w:shd w:val="clear" w:color="auto" w:fill="FFFFFF"/>
        </w:rPr>
      </w:pPr>
      <w:r w:rsidRPr="00E817C0">
        <w:rPr>
          <w:rFonts w:ascii="Times New Roman" w:hAnsi="Times New Roman" w:cs="Times New Roman"/>
          <w:b/>
          <w:sz w:val="24"/>
          <w:szCs w:val="24"/>
          <w:shd w:val="clear" w:color="auto" w:fill="FFFFFF"/>
        </w:rPr>
        <w:t>Раздел 3. Планирование</w:t>
      </w:r>
    </w:p>
    <w:p w:rsidR="00E817C0" w:rsidRPr="00E817C0" w:rsidRDefault="00E817C0" w:rsidP="00E817C0">
      <w:pPr>
        <w:rPr>
          <w:rFonts w:ascii="Times New Roman" w:hAnsi="Times New Roman" w:cs="Times New Roman"/>
          <w:b/>
          <w:sz w:val="24"/>
          <w:szCs w:val="24"/>
          <w:shd w:val="clear" w:color="auto" w:fill="FFFFFF"/>
        </w:rPr>
      </w:pPr>
      <w:r w:rsidRPr="00E817C0">
        <w:rPr>
          <w:rFonts w:ascii="Times New Roman" w:hAnsi="Times New Roman" w:cs="Times New Roman"/>
          <w:b/>
          <w:sz w:val="24"/>
          <w:szCs w:val="24"/>
          <w:shd w:val="clear" w:color="auto" w:fill="FFFFFF"/>
        </w:rPr>
        <w:t xml:space="preserve"> Раздел 4. Обеспечение функционирования СУОТ </w:t>
      </w:r>
    </w:p>
    <w:p w:rsidR="00E817C0" w:rsidRPr="00E817C0" w:rsidRDefault="00E817C0" w:rsidP="00E817C0">
      <w:pPr>
        <w:rPr>
          <w:rFonts w:ascii="Times New Roman" w:hAnsi="Times New Roman" w:cs="Times New Roman"/>
          <w:b/>
          <w:sz w:val="24"/>
          <w:szCs w:val="24"/>
          <w:shd w:val="clear" w:color="auto" w:fill="FFFFFF"/>
        </w:rPr>
      </w:pPr>
      <w:r w:rsidRPr="00E817C0">
        <w:rPr>
          <w:rFonts w:ascii="Times New Roman" w:hAnsi="Times New Roman" w:cs="Times New Roman"/>
          <w:b/>
          <w:sz w:val="24"/>
          <w:szCs w:val="24"/>
          <w:shd w:val="clear" w:color="auto" w:fill="FFFFFF"/>
        </w:rPr>
        <w:t xml:space="preserve">Раздел 5. Функционирование </w:t>
      </w:r>
    </w:p>
    <w:p w:rsidR="00E817C0" w:rsidRPr="00E817C0" w:rsidRDefault="00E817C0" w:rsidP="00E817C0">
      <w:pPr>
        <w:rPr>
          <w:rFonts w:ascii="Times New Roman" w:hAnsi="Times New Roman" w:cs="Times New Roman"/>
          <w:b/>
          <w:sz w:val="24"/>
          <w:szCs w:val="24"/>
          <w:shd w:val="clear" w:color="auto" w:fill="FFFFFF"/>
        </w:rPr>
      </w:pPr>
      <w:r w:rsidRPr="00E817C0">
        <w:rPr>
          <w:rFonts w:ascii="Times New Roman" w:hAnsi="Times New Roman" w:cs="Times New Roman"/>
          <w:b/>
          <w:sz w:val="24"/>
          <w:szCs w:val="24"/>
          <w:shd w:val="clear" w:color="auto" w:fill="FFFFFF"/>
        </w:rPr>
        <w:t>Раздел 6. Оценка результатов деятельности</w:t>
      </w:r>
    </w:p>
    <w:p w:rsidR="00393AA5" w:rsidRPr="00E817C0" w:rsidRDefault="00E817C0" w:rsidP="00E817C0">
      <w:pPr>
        <w:spacing w:after="0"/>
        <w:rPr>
          <w:rFonts w:ascii="Times New Roman" w:hAnsi="Times New Roman" w:cs="Times New Roman"/>
          <w:b/>
          <w:sz w:val="24"/>
          <w:szCs w:val="24"/>
        </w:rPr>
      </w:pPr>
      <w:r w:rsidRPr="00E817C0">
        <w:rPr>
          <w:rFonts w:ascii="Times New Roman" w:hAnsi="Times New Roman" w:cs="Times New Roman"/>
          <w:b/>
          <w:sz w:val="24"/>
          <w:szCs w:val="24"/>
          <w:shd w:val="clear" w:color="auto" w:fill="FFFFFF"/>
        </w:rPr>
        <w:t>Раздел 7. Улучшение функционирования СУ ОТ</w:t>
      </w:r>
    </w:p>
    <w:p w:rsidR="0009608C" w:rsidRPr="00E14D15" w:rsidRDefault="00E14D15" w:rsidP="00E14D15">
      <w:pPr>
        <w:spacing w:after="0"/>
        <w:ind w:left="360"/>
        <w:jc w:val="center"/>
        <w:rPr>
          <w:rFonts w:ascii="Times New Roman" w:hAnsi="Times New Roman" w:cs="Times New Roman"/>
          <w:b/>
          <w:sz w:val="28"/>
          <w:szCs w:val="28"/>
        </w:rPr>
      </w:pPr>
      <w:r>
        <w:rPr>
          <w:rFonts w:ascii="Times New Roman" w:hAnsi="Times New Roman" w:cs="Times New Roman"/>
          <w:b/>
          <w:sz w:val="28"/>
          <w:szCs w:val="28"/>
        </w:rPr>
        <w:t>3.</w:t>
      </w:r>
      <w:r w:rsidRPr="00E14D15">
        <w:rPr>
          <w:rFonts w:ascii="Times New Roman" w:hAnsi="Times New Roman" w:cs="Times New Roman"/>
          <w:b/>
          <w:sz w:val="28"/>
          <w:szCs w:val="28"/>
        </w:rPr>
        <w:t>Планирование улучшений функционированияСУОТ</w:t>
      </w:r>
      <w:r w:rsidR="00393AA5">
        <w:rPr>
          <w:rFonts w:ascii="Times New Roman" w:hAnsi="Times New Roman" w:cs="Times New Roman"/>
          <w:b/>
          <w:sz w:val="28"/>
          <w:szCs w:val="28"/>
        </w:rPr>
        <w:t>,п</w:t>
      </w:r>
      <w:r w:rsidR="00B52DD6" w:rsidRPr="00E14D15">
        <w:rPr>
          <w:rFonts w:ascii="Times New Roman" w:hAnsi="Times New Roman" w:cs="Times New Roman"/>
          <w:b/>
          <w:sz w:val="28"/>
          <w:szCs w:val="28"/>
        </w:rPr>
        <w:t xml:space="preserve">олитика </w:t>
      </w:r>
      <w:r w:rsidR="0009608C" w:rsidRPr="00E14D15">
        <w:rPr>
          <w:rFonts w:ascii="Times New Roman" w:hAnsi="Times New Roman" w:cs="Times New Roman"/>
          <w:b/>
          <w:sz w:val="28"/>
          <w:szCs w:val="28"/>
        </w:rPr>
        <w:t xml:space="preserve">и цели </w:t>
      </w:r>
      <w:r w:rsidR="00B52DD6" w:rsidRPr="00E14D15">
        <w:rPr>
          <w:rFonts w:ascii="Times New Roman" w:hAnsi="Times New Roman" w:cs="Times New Roman"/>
          <w:b/>
          <w:sz w:val="28"/>
          <w:szCs w:val="28"/>
        </w:rPr>
        <w:t>в области охраны труда</w:t>
      </w:r>
    </w:p>
    <w:p w:rsidR="00B52DD6" w:rsidRDefault="0009608C" w:rsidP="00441F92">
      <w:pPr>
        <w:spacing w:after="0"/>
        <w:jc w:val="center"/>
        <w:rPr>
          <w:rFonts w:ascii="Times New Roman" w:hAnsi="Times New Roman" w:cs="Times New Roman"/>
          <w:b/>
          <w:sz w:val="28"/>
          <w:szCs w:val="28"/>
        </w:rPr>
      </w:pPr>
      <w:r w:rsidRPr="000A6557">
        <w:rPr>
          <w:rFonts w:ascii="Times New Roman" w:hAnsi="Times New Roman" w:cs="Times New Roman"/>
          <w:b/>
          <w:sz w:val="28"/>
          <w:szCs w:val="28"/>
        </w:rPr>
        <w:lastRenderedPageBreak/>
        <w:t>и безопасности образовательного процесса</w:t>
      </w:r>
    </w:p>
    <w:p w:rsidR="00014585" w:rsidRDefault="00014585" w:rsidP="00441F92">
      <w:pPr>
        <w:spacing w:after="0"/>
        <w:jc w:val="center"/>
        <w:rPr>
          <w:rFonts w:ascii="Times New Roman" w:hAnsi="Times New Roman" w:cs="Times New Roman"/>
          <w:b/>
          <w:sz w:val="28"/>
          <w:szCs w:val="28"/>
        </w:rPr>
      </w:pPr>
    </w:p>
    <w:p w:rsidR="002F5F46" w:rsidRPr="00014585" w:rsidRDefault="00E14D15" w:rsidP="00014585">
      <w:pPr>
        <w:pStyle w:val="a5"/>
        <w:numPr>
          <w:ilvl w:val="0"/>
          <w:numId w:val="31"/>
        </w:numPr>
        <w:spacing w:after="0"/>
        <w:ind w:left="-284" w:firstLine="0"/>
        <w:jc w:val="both"/>
        <w:rPr>
          <w:rFonts w:ascii="Times New Roman" w:hAnsi="Times New Roman" w:cs="Times New Roman"/>
          <w:sz w:val="24"/>
          <w:szCs w:val="24"/>
        </w:rPr>
      </w:pPr>
      <w:r w:rsidRPr="00014585">
        <w:rPr>
          <w:rFonts w:ascii="Times New Roman" w:hAnsi="Times New Roman" w:cs="Times New Roman"/>
          <w:sz w:val="24"/>
          <w:szCs w:val="24"/>
        </w:rPr>
        <w:t>создание и функционирование системы управления ОТ</w:t>
      </w:r>
      <w:r w:rsidR="002F5F46" w:rsidRPr="00014585">
        <w:rPr>
          <w:rFonts w:ascii="Times New Roman" w:hAnsi="Times New Roman" w:cs="Times New Roman"/>
          <w:sz w:val="24"/>
          <w:szCs w:val="24"/>
        </w:rPr>
        <w:t xml:space="preserve">на основании действия </w:t>
      </w:r>
      <w:r w:rsidR="002F5F46" w:rsidRPr="00014585">
        <w:rPr>
          <w:rFonts w:ascii="Times New Roman" w:hAnsi="Times New Roman" w:cs="Times New Roman"/>
          <w:sz w:val="24"/>
          <w:szCs w:val="24"/>
          <w:shd w:val="clear" w:color="auto" w:fill="FFFFFF"/>
        </w:rPr>
        <w:t>приказа Минтруда России от 29.10.2021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(Зарегистрировано в Минюсте России 03.12.2021 N 66196)</w:t>
      </w:r>
    </w:p>
    <w:p w:rsidR="00E14D15" w:rsidRPr="005A7481" w:rsidRDefault="00E14D15" w:rsidP="00E14D15">
      <w:pPr>
        <w:pStyle w:val="a6"/>
        <w:numPr>
          <w:ilvl w:val="0"/>
          <w:numId w:val="26"/>
        </w:numPr>
        <w:shd w:val="clear" w:color="auto" w:fill="FFFFFF"/>
        <w:spacing w:after="300" w:afterAutospacing="0"/>
        <w:ind w:left="0"/>
      </w:pPr>
      <w:r w:rsidRPr="005A7481">
        <w:t>соответствие каждого рабочего места государственным нормативным требованиям ОТ;</w:t>
      </w:r>
    </w:p>
    <w:p w:rsidR="00E14D15" w:rsidRPr="005A7481" w:rsidRDefault="00E14D15" w:rsidP="00E14D15">
      <w:pPr>
        <w:pStyle w:val="a6"/>
        <w:numPr>
          <w:ilvl w:val="0"/>
          <w:numId w:val="26"/>
        </w:numPr>
        <w:shd w:val="clear" w:color="auto" w:fill="FFFFFF"/>
        <w:spacing w:after="300" w:afterAutospacing="0"/>
        <w:ind w:left="0"/>
      </w:pPr>
      <w:r w:rsidRPr="005A7481">
        <w:t>систематическое выявление опасностей и профессиональных рисков, их регулярный анализ и оценку;</w:t>
      </w:r>
    </w:p>
    <w:p w:rsidR="00E14D15" w:rsidRPr="005A7481" w:rsidRDefault="00E14D15" w:rsidP="00E14D15">
      <w:pPr>
        <w:pStyle w:val="a6"/>
        <w:numPr>
          <w:ilvl w:val="0"/>
          <w:numId w:val="26"/>
        </w:numPr>
        <w:shd w:val="clear" w:color="auto" w:fill="FFFFFF"/>
        <w:spacing w:after="300" w:afterAutospacing="0"/>
        <w:ind w:left="0"/>
      </w:pPr>
      <w:r w:rsidRPr="005A7481">
        <w:t>реализацию мероприятий по улучшению условий и охраны труда;</w:t>
      </w:r>
    </w:p>
    <w:p w:rsidR="00E14D15" w:rsidRPr="005A7481" w:rsidRDefault="00E14D15" w:rsidP="00E14D15">
      <w:pPr>
        <w:pStyle w:val="a6"/>
        <w:numPr>
          <w:ilvl w:val="0"/>
          <w:numId w:val="26"/>
        </w:numPr>
        <w:shd w:val="clear" w:color="auto" w:fill="FFFFFF"/>
        <w:spacing w:after="300" w:afterAutospacing="0"/>
        <w:ind w:left="0"/>
      </w:pPr>
      <w:r w:rsidRPr="005A7481">
        <w:t>разработку мер, направленных на обеспечение безопасных условий и охраны труда, оценку уровня профессиональных рисков вновь организованных рабочих мест;</w:t>
      </w:r>
    </w:p>
    <w:p w:rsidR="00E14D15" w:rsidRPr="005A7481" w:rsidRDefault="00E14D15" w:rsidP="00E14D15">
      <w:pPr>
        <w:pStyle w:val="a6"/>
        <w:numPr>
          <w:ilvl w:val="0"/>
          <w:numId w:val="26"/>
        </w:numPr>
        <w:shd w:val="clear" w:color="auto" w:fill="FFFFFF"/>
        <w:spacing w:after="300" w:afterAutospacing="0"/>
        <w:ind w:left="0"/>
      </w:pPr>
      <w:r w:rsidRPr="005A7481">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14D15" w:rsidRPr="005A7481" w:rsidRDefault="00E14D15" w:rsidP="00E14D15">
      <w:pPr>
        <w:pStyle w:val="a6"/>
        <w:numPr>
          <w:ilvl w:val="0"/>
          <w:numId w:val="26"/>
        </w:numPr>
        <w:shd w:val="clear" w:color="auto" w:fill="FFFFFF"/>
        <w:spacing w:after="300" w:afterAutospacing="0"/>
        <w:ind w:left="0"/>
      </w:pPr>
      <w:r w:rsidRPr="005A7481">
        <w:t>приобретение за счет собственных средств и выдачу СИЗ и смывающих средств (отвечающих требованиям законодательства)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E14D15" w:rsidRPr="005A7481" w:rsidRDefault="00E14D15" w:rsidP="00E14D15">
      <w:pPr>
        <w:pStyle w:val="a6"/>
        <w:numPr>
          <w:ilvl w:val="0"/>
          <w:numId w:val="26"/>
        </w:numPr>
        <w:shd w:val="clear" w:color="auto" w:fill="FFFFFF"/>
        <w:spacing w:after="300" w:afterAutospacing="0"/>
        <w:ind w:left="0"/>
      </w:pPr>
      <w:r w:rsidRPr="005A7481">
        <w:t>оснащение средствами коллективной защиты;</w:t>
      </w:r>
    </w:p>
    <w:p w:rsidR="00E14D15" w:rsidRPr="005A7481" w:rsidRDefault="00E14D15" w:rsidP="00E14D15">
      <w:pPr>
        <w:pStyle w:val="a6"/>
        <w:numPr>
          <w:ilvl w:val="0"/>
          <w:numId w:val="26"/>
        </w:numPr>
        <w:shd w:val="clear" w:color="auto" w:fill="FFFFFF"/>
        <w:spacing w:after="300" w:afterAutospacing="0"/>
        <w:ind w:left="0"/>
      </w:pPr>
      <w:r w:rsidRPr="005A7481">
        <w:t>обучение охране труда, в том числе безопасным методам и приемам выполнения работ;</w:t>
      </w:r>
    </w:p>
    <w:p w:rsidR="00E14D15" w:rsidRPr="005A7481" w:rsidRDefault="00E14D15" w:rsidP="00E14D15">
      <w:pPr>
        <w:pStyle w:val="a6"/>
        <w:numPr>
          <w:ilvl w:val="0"/>
          <w:numId w:val="26"/>
        </w:numPr>
        <w:shd w:val="clear" w:color="auto" w:fill="FFFFFF"/>
        <w:spacing w:after="300" w:afterAutospacing="0"/>
        <w:ind w:left="0"/>
      </w:pPr>
      <w:r w:rsidRPr="005A7481">
        <w:t>организацию контроля за состоянием условий труда на рабочих местах, за соблюдением работниками требований ОТ, а также за правильностью применения ими средств индивидуальной и коллективной защиты;</w:t>
      </w:r>
    </w:p>
    <w:p w:rsidR="00E14D15" w:rsidRPr="005A7481" w:rsidRDefault="00E14D15" w:rsidP="00E14D15">
      <w:pPr>
        <w:pStyle w:val="a6"/>
        <w:numPr>
          <w:ilvl w:val="0"/>
          <w:numId w:val="26"/>
        </w:numPr>
        <w:shd w:val="clear" w:color="auto" w:fill="FFFFFF"/>
        <w:spacing w:after="300" w:afterAutospacing="0"/>
        <w:ind w:left="0"/>
      </w:pPr>
      <w:r w:rsidRPr="005A7481">
        <w:t>проведение СОУТ.</w:t>
      </w:r>
    </w:p>
    <w:p w:rsidR="00E14D15" w:rsidRPr="005A7481" w:rsidRDefault="00E14D15" w:rsidP="00E14D15">
      <w:pPr>
        <w:pStyle w:val="a6"/>
        <w:numPr>
          <w:ilvl w:val="0"/>
          <w:numId w:val="26"/>
        </w:numPr>
        <w:shd w:val="clear" w:color="auto" w:fill="FFFFFF"/>
        <w:spacing w:after="300" w:afterAutospacing="0"/>
      </w:pPr>
      <w:r w:rsidRPr="005A7481">
        <w:t>приостановление работы в случае возникновении угрозы жизни и здоровью работников и эксплуатации зданий и оборудования – до устранения этой угрозы;</w:t>
      </w:r>
    </w:p>
    <w:p w:rsidR="00E14D15" w:rsidRPr="005A7481" w:rsidRDefault="00E14D15" w:rsidP="00E14D15">
      <w:pPr>
        <w:pStyle w:val="a6"/>
        <w:numPr>
          <w:ilvl w:val="0"/>
          <w:numId w:val="26"/>
        </w:numPr>
        <w:shd w:val="clear" w:color="auto" w:fill="FFFFFF"/>
        <w:spacing w:after="300" w:afterAutospacing="0"/>
      </w:pPr>
      <w:r w:rsidRPr="005A7481">
        <w:t>создание подходящих условий труда при приеме на работу инвалида или при признании таковым штатного сотрудника;</w:t>
      </w:r>
    </w:p>
    <w:p w:rsidR="00E14D15" w:rsidRPr="005A7481" w:rsidRDefault="00E14D15" w:rsidP="00E14D15">
      <w:pPr>
        <w:pStyle w:val="a6"/>
        <w:numPr>
          <w:ilvl w:val="0"/>
          <w:numId w:val="26"/>
        </w:numPr>
        <w:shd w:val="clear" w:color="auto" w:fill="FFFFFF"/>
        <w:spacing w:after="300" w:afterAutospacing="0"/>
      </w:pPr>
      <w:r w:rsidRPr="005A7481">
        <w:t>согласование с другим работодателем мероприятия по предотвращению травматизма при проведении работ на территории, подконтрольной этому работодателю.</w:t>
      </w:r>
    </w:p>
    <w:p w:rsidR="00E14D15" w:rsidRPr="00E14D15" w:rsidRDefault="00E14D15" w:rsidP="00E14D15">
      <w:pPr>
        <w:spacing w:after="0"/>
        <w:ind w:left="360"/>
        <w:jc w:val="center"/>
        <w:rPr>
          <w:rFonts w:ascii="Times New Roman" w:hAnsi="Times New Roman" w:cs="Times New Roman"/>
          <w:b/>
          <w:sz w:val="28"/>
          <w:szCs w:val="28"/>
        </w:rPr>
      </w:pPr>
      <w:r w:rsidRPr="005A7481">
        <w:rPr>
          <w:rFonts w:ascii="Times New Roman" w:hAnsi="Times New Roman" w:cs="Times New Roman"/>
          <w:b/>
          <w:sz w:val="28"/>
          <w:szCs w:val="28"/>
        </w:rPr>
        <w:t>3.1</w:t>
      </w:r>
      <w:r w:rsidRPr="00E14D15">
        <w:rPr>
          <w:rFonts w:ascii="Times New Roman" w:hAnsi="Times New Roman" w:cs="Times New Roman"/>
          <w:b/>
          <w:sz w:val="28"/>
          <w:szCs w:val="28"/>
        </w:rPr>
        <w:t>Политика и цели в области охраны труда</w:t>
      </w:r>
    </w:p>
    <w:p w:rsidR="00E14D15" w:rsidRPr="00E14D15" w:rsidRDefault="00E14D15" w:rsidP="00E14D15">
      <w:pPr>
        <w:spacing w:after="0"/>
        <w:jc w:val="center"/>
        <w:rPr>
          <w:rFonts w:ascii="Times New Roman" w:hAnsi="Times New Roman" w:cs="Times New Roman"/>
          <w:b/>
          <w:sz w:val="28"/>
          <w:szCs w:val="28"/>
        </w:rPr>
      </w:pPr>
      <w:r w:rsidRPr="000A6557">
        <w:rPr>
          <w:rFonts w:ascii="Times New Roman" w:hAnsi="Times New Roman" w:cs="Times New Roman"/>
          <w:b/>
          <w:sz w:val="28"/>
          <w:szCs w:val="28"/>
        </w:rPr>
        <w:t>и безопасности образовательного процесса</w:t>
      </w:r>
    </w:p>
    <w:p w:rsidR="007E7597" w:rsidRPr="00393AA5" w:rsidRDefault="007E7597" w:rsidP="00E14D15">
      <w:pPr>
        <w:pStyle w:val="ConsPlusNormal"/>
        <w:jc w:val="both"/>
        <w:rPr>
          <w:rFonts w:ascii="Times New Roman" w:hAnsi="Times New Roman" w:cs="Times New Roman"/>
          <w:sz w:val="24"/>
          <w:szCs w:val="24"/>
        </w:rPr>
      </w:pPr>
      <w:r w:rsidRPr="00393AA5">
        <w:rPr>
          <w:rFonts w:ascii="Times New Roman" w:hAnsi="Times New Roman" w:cs="Times New Roman"/>
          <w:sz w:val="24"/>
          <w:szCs w:val="24"/>
        </w:rPr>
        <w:t>Политика является самостоятельным документом</w:t>
      </w:r>
      <w:r w:rsidR="00925280" w:rsidRPr="00393AA5">
        <w:rPr>
          <w:rFonts w:ascii="Times New Roman" w:hAnsi="Times New Roman" w:cs="Times New Roman"/>
          <w:sz w:val="24"/>
          <w:szCs w:val="24"/>
        </w:rPr>
        <w:t xml:space="preserve"> (разделом документа) </w:t>
      </w:r>
      <w:r w:rsidR="00D96409" w:rsidRPr="00393AA5">
        <w:rPr>
          <w:rFonts w:ascii="Times New Roman" w:hAnsi="Times New Roman" w:cs="Times New Roman"/>
          <w:sz w:val="24"/>
          <w:szCs w:val="24"/>
        </w:rPr>
        <w:t xml:space="preserve">образовательной </w:t>
      </w:r>
      <w:r w:rsidR="00925280" w:rsidRPr="00393AA5">
        <w:rPr>
          <w:rFonts w:ascii="Times New Roman" w:hAnsi="Times New Roman" w:cs="Times New Roman"/>
          <w:sz w:val="24"/>
          <w:szCs w:val="24"/>
        </w:rPr>
        <w:t>организации</w:t>
      </w:r>
      <w:r w:rsidRPr="00393AA5">
        <w:rPr>
          <w:rFonts w:ascii="Times New Roman" w:hAnsi="Times New Roman" w:cs="Times New Roman"/>
          <w:sz w:val="24"/>
          <w:szCs w:val="24"/>
        </w:rPr>
        <w:t xml:space="preserve">, содержащим основные направления деятельности и обязательства </w:t>
      </w:r>
      <w:r w:rsidR="00925280" w:rsidRPr="00393AA5">
        <w:rPr>
          <w:rFonts w:ascii="Times New Roman" w:hAnsi="Times New Roman" w:cs="Times New Roman"/>
          <w:sz w:val="24"/>
          <w:szCs w:val="24"/>
        </w:rPr>
        <w:lastRenderedPageBreak/>
        <w:t xml:space="preserve">работодателя (руководителя </w:t>
      </w:r>
      <w:r w:rsidR="00D96409" w:rsidRPr="00393AA5">
        <w:rPr>
          <w:rFonts w:ascii="Times New Roman" w:hAnsi="Times New Roman" w:cs="Times New Roman"/>
          <w:sz w:val="24"/>
          <w:szCs w:val="24"/>
        </w:rPr>
        <w:t xml:space="preserve">образовательной </w:t>
      </w:r>
      <w:r w:rsidR="00925280" w:rsidRPr="00393AA5">
        <w:rPr>
          <w:rFonts w:ascii="Times New Roman" w:hAnsi="Times New Roman" w:cs="Times New Roman"/>
          <w:sz w:val="24"/>
          <w:szCs w:val="24"/>
        </w:rPr>
        <w:t xml:space="preserve">организации) </w:t>
      </w:r>
      <w:r w:rsidRPr="00393AA5">
        <w:rPr>
          <w:rFonts w:ascii="Times New Roman" w:hAnsi="Times New Roman" w:cs="Times New Roman"/>
          <w:sz w:val="24"/>
          <w:szCs w:val="24"/>
        </w:rPr>
        <w:t>в области охраны труда</w:t>
      </w:r>
      <w:r w:rsidR="0009608C" w:rsidRPr="00393AA5">
        <w:rPr>
          <w:rFonts w:ascii="Times New Roman" w:hAnsi="Times New Roman" w:cs="Times New Roman"/>
          <w:sz w:val="24"/>
          <w:szCs w:val="24"/>
        </w:rPr>
        <w:t xml:space="preserve"> и безопасности образовательного процесса</w:t>
      </w:r>
      <w:r w:rsidR="00A2597B" w:rsidRPr="00393AA5">
        <w:rPr>
          <w:rFonts w:ascii="Times New Roman" w:hAnsi="Times New Roman" w:cs="Times New Roman"/>
          <w:sz w:val="24"/>
          <w:szCs w:val="24"/>
        </w:rPr>
        <w:t xml:space="preserve">. </w:t>
      </w:r>
      <w:r w:rsidR="00EF692A" w:rsidRPr="00393AA5">
        <w:rPr>
          <w:rFonts w:ascii="Times New Roman" w:hAnsi="Times New Roman" w:cs="Times New Roman"/>
          <w:sz w:val="24"/>
          <w:szCs w:val="24"/>
        </w:rPr>
        <w:t>Политика</w:t>
      </w:r>
      <w:r w:rsidR="00A2597B" w:rsidRPr="00393AA5">
        <w:rPr>
          <w:rFonts w:ascii="Times New Roman" w:hAnsi="Times New Roman" w:cs="Times New Roman"/>
          <w:sz w:val="24"/>
          <w:szCs w:val="24"/>
        </w:rPr>
        <w:t xml:space="preserve"> в области охраны труда </w:t>
      </w:r>
      <w:r w:rsidR="00EF692A" w:rsidRPr="00393AA5">
        <w:rPr>
          <w:rFonts w:ascii="Times New Roman" w:hAnsi="Times New Roman" w:cs="Times New Roman"/>
          <w:sz w:val="24"/>
          <w:szCs w:val="24"/>
        </w:rPr>
        <w:t>и безопасности образовательного процесса (далее – Политика</w:t>
      </w:r>
      <w:r w:rsidR="00DD6147" w:rsidRPr="00393AA5">
        <w:rPr>
          <w:rFonts w:ascii="Times New Roman" w:hAnsi="Times New Roman" w:cs="Times New Roman"/>
          <w:sz w:val="24"/>
          <w:szCs w:val="24"/>
        </w:rPr>
        <w:t xml:space="preserve"> по охране труда</w:t>
      </w:r>
      <w:r w:rsidR="00EF692A" w:rsidRPr="00393AA5">
        <w:rPr>
          <w:rFonts w:ascii="Times New Roman" w:hAnsi="Times New Roman" w:cs="Times New Roman"/>
          <w:sz w:val="24"/>
          <w:szCs w:val="24"/>
        </w:rPr>
        <w:t>) обеспечивает</w:t>
      </w:r>
      <w:r w:rsidR="00A2597B" w:rsidRPr="00393AA5">
        <w:rPr>
          <w:rFonts w:ascii="Times New Roman" w:hAnsi="Times New Roman" w:cs="Times New Roman"/>
          <w:sz w:val="24"/>
          <w:szCs w:val="24"/>
        </w:rPr>
        <w:t>:</w:t>
      </w:r>
    </w:p>
    <w:p w:rsidR="007E7597" w:rsidRPr="00393AA5" w:rsidRDefault="00391DFD"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 xml:space="preserve">приоритет сохранения жизни и здоровья работников </w:t>
      </w:r>
      <w:r w:rsidR="00925280" w:rsidRPr="00393AA5">
        <w:rPr>
          <w:rFonts w:ascii="Times New Roman" w:hAnsi="Times New Roman" w:cs="Times New Roman"/>
          <w:sz w:val="24"/>
          <w:szCs w:val="24"/>
        </w:rPr>
        <w:t xml:space="preserve">и детей </w:t>
      </w:r>
      <w:r w:rsidR="004A69EE" w:rsidRPr="00393AA5">
        <w:rPr>
          <w:rFonts w:ascii="Times New Roman" w:hAnsi="Times New Roman" w:cs="Times New Roman"/>
          <w:sz w:val="24"/>
          <w:szCs w:val="24"/>
        </w:rPr>
        <w:t xml:space="preserve"> в процессе трудовой и образовательной деятельности</w:t>
      </w:r>
      <w:r w:rsidR="007E7597" w:rsidRPr="00393AA5">
        <w:rPr>
          <w:rFonts w:ascii="Times New Roman" w:hAnsi="Times New Roman" w:cs="Times New Roman"/>
          <w:sz w:val="24"/>
          <w:szCs w:val="24"/>
        </w:rPr>
        <w:t>;</w:t>
      </w:r>
    </w:p>
    <w:p w:rsidR="007E7597" w:rsidRPr="00393AA5" w:rsidRDefault="00391DFD"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соответствие условий труда на рабочих местах требованиям охраны труда;</w:t>
      </w:r>
    </w:p>
    <w:p w:rsidR="007E7597" w:rsidRPr="00393AA5" w:rsidRDefault="00391DFD"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выполнение последовательных и непрерывных</w:t>
      </w:r>
      <w:r w:rsidR="0040649A" w:rsidRPr="00393AA5">
        <w:rPr>
          <w:rFonts w:ascii="Times New Roman" w:hAnsi="Times New Roman" w:cs="Times New Roman"/>
          <w:sz w:val="24"/>
          <w:szCs w:val="24"/>
        </w:rPr>
        <w:t xml:space="preserve"> мер</w:t>
      </w:r>
      <w:r w:rsidR="00E215C6" w:rsidRPr="00393AA5">
        <w:rPr>
          <w:rFonts w:ascii="Times New Roman" w:hAnsi="Times New Roman" w:cs="Times New Roman"/>
          <w:sz w:val="24"/>
          <w:szCs w:val="24"/>
        </w:rPr>
        <w:t>(</w:t>
      </w:r>
      <w:r w:rsidR="0040649A" w:rsidRPr="00393AA5">
        <w:rPr>
          <w:rFonts w:ascii="Times New Roman" w:hAnsi="Times New Roman" w:cs="Times New Roman"/>
          <w:sz w:val="24"/>
          <w:szCs w:val="24"/>
        </w:rPr>
        <w:t>мероприятий</w:t>
      </w:r>
      <w:r w:rsidR="00E215C6" w:rsidRPr="00393AA5">
        <w:rPr>
          <w:rFonts w:ascii="Times New Roman" w:hAnsi="Times New Roman" w:cs="Times New Roman"/>
          <w:sz w:val="24"/>
          <w:szCs w:val="24"/>
        </w:rPr>
        <w:t>)</w:t>
      </w:r>
      <w:r w:rsidR="007E7597" w:rsidRPr="00393AA5">
        <w:rPr>
          <w:rFonts w:ascii="Times New Roman" w:hAnsi="Times New Roman" w:cs="Times New Roman"/>
          <w:sz w:val="24"/>
          <w:szCs w:val="24"/>
        </w:rPr>
        <w:t xml:space="preserve"> по предупреждению происшествийи случаев ухудшения состояния здоровья работников</w:t>
      </w:r>
      <w:r w:rsidR="0040649A" w:rsidRPr="00393AA5">
        <w:rPr>
          <w:rFonts w:ascii="Times New Roman" w:hAnsi="Times New Roman" w:cs="Times New Roman"/>
          <w:sz w:val="24"/>
          <w:szCs w:val="24"/>
        </w:rPr>
        <w:t xml:space="preserve"> и детей</w:t>
      </w:r>
      <w:r w:rsidR="007E7597" w:rsidRPr="00393AA5">
        <w:rPr>
          <w:rFonts w:ascii="Times New Roman" w:hAnsi="Times New Roman" w:cs="Times New Roman"/>
          <w:sz w:val="24"/>
          <w:szCs w:val="24"/>
        </w:rPr>
        <w:t xml:space="preserve">, </w:t>
      </w:r>
      <w:r w:rsidR="00E215C6" w:rsidRPr="00393AA5">
        <w:rPr>
          <w:rFonts w:ascii="Times New Roman" w:hAnsi="Times New Roman" w:cs="Times New Roman"/>
          <w:sz w:val="24"/>
          <w:szCs w:val="24"/>
        </w:rPr>
        <w:t xml:space="preserve">профилактике </w:t>
      </w:r>
      <w:r w:rsidR="007E7597" w:rsidRPr="00393AA5">
        <w:rPr>
          <w:rFonts w:ascii="Times New Roman" w:hAnsi="Times New Roman" w:cs="Times New Roman"/>
          <w:sz w:val="24"/>
          <w:szCs w:val="24"/>
        </w:rPr>
        <w:t xml:space="preserve">производственного </w:t>
      </w:r>
      <w:r w:rsidR="00A2597B" w:rsidRPr="00393AA5">
        <w:rPr>
          <w:rFonts w:ascii="Times New Roman" w:hAnsi="Times New Roman" w:cs="Times New Roman"/>
          <w:sz w:val="24"/>
          <w:szCs w:val="24"/>
        </w:rPr>
        <w:t xml:space="preserve">и детского </w:t>
      </w:r>
      <w:r w:rsidR="007E7597" w:rsidRPr="00393AA5">
        <w:rPr>
          <w:rFonts w:ascii="Times New Roman" w:hAnsi="Times New Roman" w:cs="Times New Roman"/>
          <w:sz w:val="24"/>
          <w:szCs w:val="24"/>
        </w:rPr>
        <w:t>травматизма</w:t>
      </w:r>
      <w:r w:rsidR="00A2597B"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профессиональных заболеваний, в том числе посредством управления профессиональными рисками;</w:t>
      </w:r>
    </w:p>
    <w:p w:rsidR="007E7597" w:rsidRPr="00393AA5" w:rsidRDefault="00391DFD"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непрерывное совершенствование и повышение эффективности СУОТ;</w:t>
      </w:r>
    </w:p>
    <w:p w:rsidR="007E7597" w:rsidRPr="00393AA5" w:rsidRDefault="00E55BEF"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46666D" w:rsidRPr="00393AA5" w:rsidRDefault="0046666D"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установление гарантий и компенсаций за работу во вредных и (или) опасных условиях труда;</w:t>
      </w:r>
    </w:p>
    <w:p w:rsidR="007E7597" w:rsidRPr="00393AA5" w:rsidRDefault="00E55BEF"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46666D" w:rsidRPr="00393AA5">
        <w:rPr>
          <w:rFonts w:ascii="Times New Roman" w:hAnsi="Times New Roman" w:cs="Times New Roman"/>
          <w:sz w:val="24"/>
          <w:szCs w:val="24"/>
        </w:rPr>
        <w:t>выделение</w:t>
      </w:r>
      <w:r w:rsidR="007E7597" w:rsidRPr="00393AA5">
        <w:rPr>
          <w:rFonts w:ascii="Times New Roman" w:hAnsi="Times New Roman" w:cs="Times New Roman"/>
          <w:sz w:val="24"/>
          <w:szCs w:val="24"/>
        </w:rPr>
        <w:t xml:space="preserve"> необходимых </w:t>
      </w:r>
      <w:r w:rsidR="0046666D" w:rsidRPr="00393AA5">
        <w:rPr>
          <w:rFonts w:ascii="Times New Roman" w:hAnsi="Times New Roman" w:cs="Times New Roman"/>
          <w:sz w:val="24"/>
          <w:szCs w:val="24"/>
        </w:rPr>
        <w:t xml:space="preserve">ресурсов </w:t>
      </w:r>
      <w:r w:rsidR="007E7597" w:rsidRPr="00393AA5">
        <w:rPr>
          <w:rFonts w:ascii="Times New Roman" w:hAnsi="Times New Roman" w:cs="Times New Roman"/>
          <w:sz w:val="24"/>
          <w:szCs w:val="24"/>
        </w:rPr>
        <w:t>для достижения целей в области охраны труда;</w:t>
      </w:r>
    </w:p>
    <w:p w:rsidR="007E7597" w:rsidRPr="00393AA5" w:rsidRDefault="00E55BEF" w:rsidP="00E55BEF">
      <w:pPr>
        <w:pStyle w:val="ConsPlusNormal"/>
        <w:tabs>
          <w:tab w:val="left" w:pos="851"/>
        </w:tabs>
        <w:ind w:left="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7E7597" w:rsidRPr="00393AA5">
        <w:rPr>
          <w:rFonts w:ascii="Times New Roman" w:hAnsi="Times New Roman" w:cs="Times New Roman"/>
          <w:sz w:val="24"/>
          <w:szCs w:val="24"/>
        </w:rPr>
        <w:t xml:space="preserve">предоставления необходимых условий и </w:t>
      </w:r>
      <w:r w:rsidR="00A51AC6" w:rsidRPr="00393AA5">
        <w:rPr>
          <w:rFonts w:ascii="Times New Roman" w:hAnsi="Times New Roman" w:cs="Times New Roman"/>
          <w:sz w:val="24"/>
          <w:szCs w:val="24"/>
        </w:rPr>
        <w:t xml:space="preserve">гарантий деятельности </w:t>
      </w:r>
      <w:r w:rsidR="007E7597" w:rsidRPr="00393AA5">
        <w:rPr>
          <w:rFonts w:ascii="Times New Roman" w:hAnsi="Times New Roman" w:cs="Times New Roman"/>
          <w:sz w:val="24"/>
          <w:szCs w:val="24"/>
        </w:rPr>
        <w:t>лиц</w:t>
      </w:r>
      <w:r w:rsidR="00A51AC6" w:rsidRPr="00393AA5">
        <w:rPr>
          <w:rFonts w:ascii="Times New Roman" w:hAnsi="Times New Roman" w:cs="Times New Roman"/>
          <w:sz w:val="24"/>
          <w:szCs w:val="24"/>
        </w:rPr>
        <w:t>ам, ответственным</w:t>
      </w:r>
      <w:r w:rsidR="007E7597" w:rsidRPr="00393AA5">
        <w:rPr>
          <w:rFonts w:ascii="Times New Roman" w:hAnsi="Times New Roman" w:cs="Times New Roman"/>
          <w:sz w:val="24"/>
          <w:szCs w:val="24"/>
        </w:rPr>
        <w:t xml:space="preserve"> за обеспечение охраны труда, </w:t>
      </w:r>
      <w:r w:rsidR="00A51AC6" w:rsidRPr="00393AA5">
        <w:rPr>
          <w:rFonts w:ascii="Times New Roman" w:hAnsi="Times New Roman" w:cs="Times New Roman"/>
          <w:sz w:val="24"/>
          <w:szCs w:val="24"/>
        </w:rPr>
        <w:t>уполномоченным лицам по охране труда, членам</w:t>
      </w:r>
      <w:r w:rsidR="0009608C" w:rsidRPr="00393AA5">
        <w:rPr>
          <w:rFonts w:ascii="Times New Roman" w:hAnsi="Times New Roman" w:cs="Times New Roman"/>
          <w:sz w:val="24"/>
          <w:szCs w:val="24"/>
        </w:rPr>
        <w:t xml:space="preserve"> комиссии по охране труда</w:t>
      </w:r>
      <w:r w:rsidR="007E7597" w:rsidRPr="00393AA5">
        <w:rPr>
          <w:rFonts w:ascii="Times New Roman" w:hAnsi="Times New Roman" w:cs="Times New Roman"/>
          <w:sz w:val="24"/>
          <w:szCs w:val="24"/>
        </w:rPr>
        <w:t xml:space="preserve"> для правильного выполнения ими своих функций.</w:t>
      </w:r>
    </w:p>
    <w:p w:rsidR="00DD6147" w:rsidRPr="00393AA5" w:rsidRDefault="00DD6147" w:rsidP="00E55BEF">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В Политике по охране труда отражаются:</w:t>
      </w:r>
    </w:p>
    <w:p w:rsidR="00DD6147" w:rsidRPr="00393AA5" w:rsidRDefault="00DD6147" w:rsidP="00DD6147">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положения о соответствии условий труда на рабочих местах требованиям охраны труда;</w:t>
      </w:r>
    </w:p>
    <w:p w:rsidR="00DD6147" w:rsidRPr="00393AA5" w:rsidRDefault="00DD6147" w:rsidP="00DD6147">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 xml:space="preserve">обязательства работодателя (руководителя </w:t>
      </w:r>
      <w:r w:rsidR="00D96409" w:rsidRPr="00393AA5">
        <w:rPr>
          <w:rFonts w:ascii="Times New Roman" w:hAnsi="Times New Roman" w:cs="Times New Roman"/>
          <w:sz w:val="24"/>
          <w:szCs w:val="24"/>
        </w:rPr>
        <w:t xml:space="preserve">образовательной </w:t>
      </w:r>
      <w:r w:rsidRPr="00393AA5">
        <w:rPr>
          <w:rFonts w:ascii="Times New Roman" w:hAnsi="Times New Roman" w:cs="Times New Roman"/>
          <w:sz w:val="24"/>
          <w:szCs w:val="24"/>
        </w:rPr>
        <w:t>организации) по предотвращению производственного и детского травматизма и ухудшения здоровья работников и детей;</w:t>
      </w:r>
    </w:p>
    <w:p w:rsidR="00DD6147" w:rsidRPr="00393AA5" w:rsidRDefault="00DD6147" w:rsidP="00DD6147">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положения об учете специфики деятельности организации</w:t>
      </w:r>
      <w:r w:rsidR="005655F2" w:rsidRPr="00393AA5">
        <w:rPr>
          <w:rFonts w:ascii="Times New Roman" w:hAnsi="Times New Roman" w:cs="Times New Roman"/>
          <w:sz w:val="24"/>
          <w:szCs w:val="24"/>
        </w:rPr>
        <w:t>, обусловливающей</w:t>
      </w:r>
      <w:r w:rsidRPr="00393AA5">
        <w:rPr>
          <w:rFonts w:ascii="Times New Roman" w:hAnsi="Times New Roman" w:cs="Times New Roman"/>
          <w:sz w:val="24"/>
          <w:szCs w:val="24"/>
        </w:rPr>
        <w:t xml:space="preserve"> уровень профессиональных рисков;</w:t>
      </w:r>
    </w:p>
    <w:p w:rsidR="00DD6147" w:rsidRPr="00393AA5" w:rsidRDefault="00DD6147" w:rsidP="005655F2">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порядок совершенствования функционирования СУОТ.</w:t>
      </w:r>
    </w:p>
    <w:p w:rsidR="00DD6147" w:rsidRPr="00393AA5" w:rsidRDefault="00DD6147" w:rsidP="005655F2">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 xml:space="preserve">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w:t>
      </w:r>
      <w:r w:rsidR="007041BC" w:rsidRPr="00393AA5">
        <w:rPr>
          <w:rFonts w:ascii="Times New Roman" w:hAnsi="Times New Roman" w:cs="Times New Roman"/>
          <w:sz w:val="24"/>
          <w:szCs w:val="24"/>
        </w:rPr>
        <w:t xml:space="preserve">в </w:t>
      </w:r>
      <w:r w:rsidR="00D96409" w:rsidRPr="00393AA5">
        <w:rPr>
          <w:rFonts w:ascii="Times New Roman" w:hAnsi="Times New Roman" w:cs="Times New Roman"/>
          <w:sz w:val="24"/>
          <w:szCs w:val="24"/>
        </w:rPr>
        <w:t xml:space="preserve">образовательной </w:t>
      </w:r>
      <w:r w:rsidR="007041BC" w:rsidRPr="00393AA5">
        <w:rPr>
          <w:rFonts w:ascii="Times New Roman" w:hAnsi="Times New Roman" w:cs="Times New Roman"/>
          <w:sz w:val="24"/>
          <w:szCs w:val="24"/>
        </w:rPr>
        <w:t xml:space="preserve">организации </w:t>
      </w:r>
      <w:r w:rsidRPr="00393AA5">
        <w:rPr>
          <w:rFonts w:ascii="Times New Roman" w:hAnsi="Times New Roman" w:cs="Times New Roman"/>
          <w:sz w:val="24"/>
          <w:szCs w:val="24"/>
        </w:rPr>
        <w:t>и обсуждение Политики по охране труда.</w:t>
      </w:r>
    </w:p>
    <w:p w:rsidR="005655F2" w:rsidRPr="00393AA5" w:rsidRDefault="005655F2" w:rsidP="005655F2">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eastAsia="Calibri" w:hAnsi="Times New Roman" w:cs="Times New Roman"/>
          <w:sz w:val="24"/>
          <w:szCs w:val="24"/>
        </w:rPr>
        <w:t>Политика по охране труда, как правило, включается в раздел "Условия и охрана труда" коллективного договора.</w:t>
      </w:r>
    </w:p>
    <w:p w:rsidR="00DD6147" w:rsidRPr="00393AA5" w:rsidRDefault="00DD6147" w:rsidP="005655F2">
      <w:pPr>
        <w:autoSpaceDE w:val="0"/>
        <w:autoSpaceDN w:val="0"/>
        <w:adjustRightInd w:val="0"/>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Политика по охране труда должна быть доступна всем работникам</w:t>
      </w:r>
      <w:r w:rsidR="00D96409" w:rsidRPr="00393AA5">
        <w:rPr>
          <w:rFonts w:ascii="Times New Roman" w:hAnsi="Times New Roman" w:cs="Times New Roman"/>
          <w:sz w:val="24"/>
          <w:szCs w:val="24"/>
        </w:rPr>
        <w:t xml:space="preserve">образовательной </w:t>
      </w:r>
      <w:r w:rsidR="007041BC" w:rsidRPr="00393AA5">
        <w:rPr>
          <w:rFonts w:ascii="Times New Roman" w:hAnsi="Times New Roman" w:cs="Times New Roman"/>
          <w:sz w:val="24"/>
          <w:szCs w:val="24"/>
        </w:rPr>
        <w:t>организации</w:t>
      </w:r>
      <w:r w:rsidRPr="00393AA5">
        <w:rPr>
          <w:rFonts w:ascii="Times New Roman" w:hAnsi="Times New Roman" w:cs="Times New Roman"/>
          <w:sz w:val="24"/>
          <w:szCs w:val="24"/>
        </w:rPr>
        <w:t>, а также иным лицам, находящимся на территории, в зданиях и сооружениях</w:t>
      </w:r>
      <w:r w:rsidR="00D96409" w:rsidRPr="00393AA5">
        <w:rPr>
          <w:rFonts w:ascii="Times New Roman" w:hAnsi="Times New Roman" w:cs="Times New Roman"/>
          <w:sz w:val="24"/>
          <w:szCs w:val="24"/>
        </w:rPr>
        <w:t xml:space="preserve">образовательной </w:t>
      </w:r>
      <w:r w:rsidR="007041BC" w:rsidRPr="00393AA5">
        <w:rPr>
          <w:rFonts w:ascii="Times New Roman" w:hAnsi="Times New Roman" w:cs="Times New Roman"/>
          <w:sz w:val="24"/>
          <w:szCs w:val="24"/>
        </w:rPr>
        <w:t>организации</w:t>
      </w:r>
      <w:r w:rsidRPr="00393AA5">
        <w:rPr>
          <w:rFonts w:ascii="Times New Roman" w:hAnsi="Times New Roman" w:cs="Times New Roman"/>
          <w:sz w:val="24"/>
          <w:szCs w:val="24"/>
        </w:rPr>
        <w:t>.</w:t>
      </w:r>
    </w:p>
    <w:p w:rsidR="00DD6147" w:rsidRPr="00393AA5" w:rsidRDefault="00830C9C" w:rsidP="007E7597">
      <w:pPr>
        <w:tabs>
          <w:tab w:val="left" w:pos="993"/>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Основные цели работодателя в области охраны труда определяются Политикой по охране труда</w:t>
      </w:r>
      <w:r w:rsidR="00EE20D7" w:rsidRPr="00393AA5">
        <w:rPr>
          <w:rFonts w:ascii="Times New Roman" w:hAnsi="Times New Roman" w:cs="Times New Roman"/>
          <w:sz w:val="24"/>
          <w:szCs w:val="24"/>
        </w:rPr>
        <w:t>, направленной на 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w:t>
      </w:r>
      <w:r w:rsidRPr="00393AA5">
        <w:rPr>
          <w:rFonts w:ascii="Times New Roman" w:hAnsi="Times New Roman" w:cs="Times New Roman"/>
          <w:sz w:val="24"/>
          <w:szCs w:val="24"/>
        </w:rPr>
        <w:t>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w:t>
      </w:r>
      <w:r w:rsidR="00236288" w:rsidRPr="00393AA5">
        <w:rPr>
          <w:rFonts w:ascii="Times New Roman" w:hAnsi="Times New Roman" w:cs="Times New Roman"/>
          <w:sz w:val="24"/>
          <w:szCs w:val="24"/>
        </w:rPr>
        <w:t xml:space="preserve">. </w:t>
      </w:r>
    </w:p>
    <w:p w:rsidR="00E55BEF" w:rsidRDefault="00E55BEF" w:rsidP="007E7597">
      <w:pPr>
        <w:tabs>
          <w:tab w:val="left" w:pos="993"/>
        </w:tabs>
        <w:spacing w:after="0" w:line="240" w:lineRule="auto"/>
        <w:ind w:firstLine="567"/>
        <w:jc w:val="both"/>
        <w:rPr>
          <w:rFonts w:ascii="Times New Roman" w:hAnsi="Times New Roman" w:cs="Times New Roman"/>
          <w:b/>
          <w:sz w:val="28"/>
          <w:szCs w:val="28"/>
          <w:u w:val="single"/>
        </w:rPr>
      </w:pPr>
    </w:p>
    <w:p w:rsidR="00246F65" w:rsidRPr="00BB130F" w:rsidRDefault="00E14D15" w:rsidP="00BB130F">
      <w:pPr>
        <w:tabs>
          <w:tab w:val="left" w:pos="993"/>
        </w:tabs>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4.</w:t>
      </w:r>
      <w:r w:rsidR="0047062F" w:rsidRPr="00E14D15">
        <w:rPr>
          <w:rFonts w:ascii="Times New Roman" w:hAnsi="Times New Roman" w:cs="Times New Roman"/>
          <w:b/>
          <w:sz w:val="28"/>
          <w:szCs w:val="28"/>
        </w:rPr>
        <w:t>Обеспечение функционирование СУОТ</w:t>
      </w:r>
    </w:p>
    <w:p w:rsidR="0047062F" w:rsidRPr="00393AA5" w:rsidRDefault="0047062F" w:rsidP="007E7597">
      <w:pPr>
        <w:tabs>
          <w:tab w:val="left" w:pos="993"/>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руководителя </w:t>
      </w:r>
      <w:r w:rsidR="00D96409" w:rsidRPr="00393AA5">
        <w:rPr>
          <w:rFonts w:ascii="Times New Roman" w:hAnsi="Times New Roman" w:cs="Times New Roman"/>
          <w:sz w:val="24"/>
          <w:szCs w:val="24"/>
        </w:rPr>
        <w:t xml:space="preserve">образовательной </w:t>
      </w:r>
      <w:r w:rsidRPr="00393AA5">
        <w:rPr>
          <w:rFonts w:ascii="Times New Roman" w:hAnsi="Times New Roman" w:cs="Times New Roman"/>
          <w:sz w:val="24"/>
          <w:szCs w:val="24"/>
        </w:rPr>
        <w:t xml:space="preserve">организации. </w:t>
      </w:r>
    </w:p>
    <w:p w:rsidR="00382507" w:rsidRPr="00393AA5" w:rsidRDefault="0047062F" w:rsidP="007E7597">
      <w:pPr>
        <w:tabs>
          <w:tab w:val="left" w:pos="993"/>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lastRenderedPageBreak/>
        <w:t xml:space="preserve">Руководитель </w:t>
      </w:r>
      <w:r w:rsidR="00D96409" w:rsidRPr="00393AA5">
        <w:rPr>
          <w:rFonts w:ascii="Times New Roman" w:hAnsi="Times New Roman" w:cs="Times New Roman"/>
          <w:sz w:val="24"/>
          <w:szCs w:val="24"/>
        </w:rPr>
        <w:t>образовательной</w:t>
      </w:r>
      <w:r w:rsidR="00382507" w:rsidRPr="00393AA5">
        <w:rPr>
          <w:rFonts w:ascii="Times New Roman" w:hAnsi="Times New Roman" w:cs="Times New Roman"/>
          <w:sz w:val="24"/>
          <w:szCs w:val="24"/>
        </w:rPr>
        <w:t xml:space="preserve">организации </w:t>
      </w:r>
      <w:r w:rsidRPr="00393AA5">
        <w:rPr>
          <w:rFonts w:ascii="Times New Roman" w:hAnsi="Times New Roman" w:cs="Times New Roman"/>
          <w:sz w:val="24"/>
          <w:szCs w:val="24"/>
        </w:rPr>
        <w:t xml:space="preserve">возлагает конкретные обязанности по обеспечению охраны труда и безопасности образовательного процесса на </w:t>
      </w:r>
      <w:r w:rsidR="003E1249" w:rsidRPr="00393AA5">
        <w:rPr>
          <w:rFonts w:ascii="Times New Roman" w:hAnsi="Times New Roman" w:cs="Times New Roman"/>
          <w:sz w:val="24"/>
          <w:szCs w:val="24"/>
        </w:rPr>
        <w:t xml:space="preserve">заместителей руководителя, </w:t>
      </w:r>
      <w:r w:rsidRPr="00393AA5">
        <w:rPr>
          <w:rFonts w:ascii="Times New Roman" w:hAnsi="Times New Roman" w:cs="Times New Roman"/>
          <w:sz w:val="24"/>
          <w:szCs w:val="24"/>
        </w:rPr>
        <w:t xml:space="preserve">руководителей структурных подразделений и других работников </w:t>
      </w:r>
      <w:r w:rsidR="00D96409" w:rsidRPr="00393AA5">
        <w:rPr>
          <w:rFonts w:ascii="Times New Roman" w:hAnsi="Times New Roman" w:cs="Times New Roman"/>
          <w:sz w:val="24"/>
          <w:szCs w:val="24"/>
        </w:rPr>
        <w:t xml:space="preserve">образовательной </w:t>
      </w:r>
      <w:r w:rsidRPr="00393AA5">
        <w:rPr>
          <w:rFonts w:ascii="Times New Roman" w:hAnsi="Times New Roman" w:cs="Times New Roman"/>
          <w:sz w:val="24"/>
          <w:szCs w:val="24"/>
        </w:rPr>
        <w:t>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w:t>
      </w:r>
      <w:r w:rsidR="000B7B6B" w:rsidRPr="00393AA5">
        <w:rPr>
          <w:rFonts w:ascii="Times New Roman" w:hAnsi="Times New Roman" w:cs="Times New Roman"/>
          <w:sz w:val="24"/>
          <w:szCs w:val="24"/>
        </w:rPr>
        <w:t>т</w:t>
      </w:r>
      <w:r w:rsidRPr="00393AA5">
        <w:rPr>
          <w:rFonts w:ascii="Times New Roman" w:hAnsi="Times New Roman" w:cs="Times New Roman"/>
          <w:sz w:val="24"/>
          <w:szCs w:val="24"/>
        </w:rPr>
        <w:t xml:space="preserve">ствующего работника под роспись при приемена работу </w:t>
      </w:r>
      <w:r w:rsidR="000B7B6B" w:rsidRPr="00393AA5">
        <w:rPr>
          <w:rFonts w:ascii="Times New Roman" w:hAnsi="Times New Roman" w:cs="Times New Roman"/>
          <w:sz w:val="24"/>
          <w:szCs w:val="24"/>
        </w:rPr>
        <w:t>или назначении на новую должность.</w:t>
      </w:r>
    </w:p>
    <w:p w:rsidR="009D1226" w:rsidRPr="00393AA5" w:rsidRDefault="002F0053" w:rsidP="009D1226">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Руководители, </w:t>
      </w:r>
      <w:r w:rsidR="009D1226" w:rsidRPr="00393AA5">
        <w:rPr>
          <w:rFonts w:ascii="Times New Roman" w:hAnsi="Times New Roman" w:cs="Times New Roman"/>
          <w:sz w:val="24"/>
          <w:szCs w:val="24"/>
        </w:rPr>
        <w:t>специалисты</w:t>
      </w:r>
      <w:r w:rsidRPr="00393AA5">
        <w:rPr>
          <w:rFonts w:ascii="Times New Roman" w:hAnsi="Times New Roman" w:cs="Times New Roman"/>
          <w:sz w:val="24"/>
          <w:szCs w:val="24"/>
        </w:rPr>
        <w:t xml:space="preserve"> и другие работники образовательной организации</w:t>
      </w:r>
      <w:r w:rsidR="009D1226" w:rsidRPr="00393AA5">
        <w:rPr>
          <w:rFonts w:ascii="Times New Roman" w:hAnsi="Times New Roman" w:cs="Times New Roman"/>
          <w:sz w:val="24"/>
          <w:szCs w:val="24"/>
        </w:rPr>
        <w:t xml:space="preserve"> в соответствии с распределением обязанностей и требованиями должностных инструкций, </w:t>
      </w:r>
      <w:r w:rsidR="00605B40" w:rsidRPr="00393AA5">
        <w:rPr>
          <w:rFonts w:ascii="Times New Roman" w:hAnsi="Times New Roman" w:cs="Times New Roman"/>
          <w:sz w:val="24"/>
          <w:szCs w:val="24"/>
        </w:rPr>
        <w:t xml:space="preserve">допустившие нарушения </w:t>
      </w:r>
      <w:r w:rsidR="009D1226" w:rsidRPr="00393AA5">
        <w:rPr>
          <w:rFonts w:ascii="Times New Roman" w:hAnsi="Times New Roman" w:cs="Times New Roman"/>
          <w:sz w:val="24"/>
          <w:szCs w:val="24"/>
        </w:rPr>
        <w:t xml:space="preserve">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w:t>
      </w:r>
      <w:r w:rsidRPr="00393AA5">
        <w:rPr>
          <w:rFonts w:ascii="Times New Roman" w:hAnsi="Times New Roman" w:cs="Times New Roman"/>
          <w:sz w:val="24"/>
          <w:szCs w:val="24"/>
        </w:rPr>
        <w:t>установленном законодательством порядке</w:t>
      </w:r>
      <w:r w:rsidR="009D1226" w:rsidRPr="00393AA5">
        <w:rPr>
          <w:rFonts w:ascii="Times New Roman" w:hAnsi="Times New Roman" w:cs="Times New Roman"/>
          <w:sz w:val="24"/>
          <w:szCs w:val="24"/>
        </w:rPr>
        <w:t>.</w:t>
      </w:r>
    </w:p>
    <w:p w:rsidR="007F6EE2" w:rsidRPr="00393AA5" w:rsidRDefault="002F0053" w:rsidP="007E7597">
      <w:pPr>
        <w:tabs>
          <w:tab w:val="left" w:pos="993"/>
        </w:tabs>
        <w:spacing w:after="0" w:line="240" w:lineRule="auto"/>
        <w:ind w:firstLine="567"/>
        <w:jc w:val="both"/>
        <w:rPr>
          <w:rFonts w:ascii="Times New Roman" w:hAnsi="Times New Roman" w:cs="Times New Roman"/>
          <w:i/>
          <w:sz w:val="24"/>
          <w:szCs w:val="24"/>
        </w:rPr>
      </w:pPr>
      <w:r w:rsidRPr="00393AA5">
        <w:rPr>
          <w:rFonts w:ascii="Times New Roman" w:hAnsi="Times New Roman" w:cs="Times New Roman"/>
          <w:b/>
          <w:i/>
          <w:sz w:val="24"/>
          <w:szCs w:val="24"/>
        </w:rPr>
        <w:t>Р</w:t>
      </w:r>
      <w:r w:rsidR="005B3C01" w:rsidRPr="00393AA5">
        <w:rPr>
          <w:rFonts w:ascii="Times New Roman" w:hAnsi="Times New Roman" w:cs="Times New Roman"/>
          <w:b/>
          <w:i/>
          <w:sz w:val="24"/>
          <w:szCs w:val="24"/>
        </w:rPr>
        <w:t>уководи</w:t>
      </w:r>
      <w:r w:rsidR="00382507" w:rsidRPr="00393AA5">
        <w:rPr>
          <w:rFonts w:ascii="Times New Roman" w:hAnsi="Times New Roman" w:cs="Times New Roman"/>
          <w:b/>
          <w:i/>
          <w:sz w:val="24"/>
          <w:szCs w:val="24"/>
        </w:rPr>
        <w:t>тель</w:t>
      </w:r>
      <w:r w:rsidRPr="00393AA5">
        <w:rPr>
          <w:rFonts w:ascii="Times New Roman" w:hAnsi="Times New Roman" w:cs="Times New Roman"/>
          <w:b/>
          <w:i/>
          <w:sz w:val="24"/>
          <w:szCs w:val="24"/>
        </w:rPr>
        <w:t xml:space="preserve"> образовательной</w:t>
      </w:r>
      <w:r w:rsidR="005B3C01" w:rsidRPr="00393AA5">
        <w:rPr>
          <w:rFonts w:ascii="Times New Roman" w:hAnsi="Times New Roman" w:cs="Times New Roman"/>
          <w:b/>
          <w:i/>
          <w:sz w:val="24"/>
          <w:szCs w:val="24"/>
        </w:rPr>
        <w:t>организации</w:t>
      </w:r>
      <w:r w:rsidR="00962785" w:rsidRPr="00393AA5">
        <w:rPr>
          <w:rFonts w:ascii="Times New Roman" w:hAnsi="Times New Roman" w:cs="Times New Roman"/>
          <w:b/>
          <w:i/>
          <w:sz w:val="24"/>
          <w:szCs w:val="24"/>
        </w:rPr>
        <w:t>обеспечивает</w:t>
      </w:r>
      <w:r w:rsidR="00382507" w:rsidRPr="00393AA5">
        <w:rPr>
          <w:rFonts w:ascii="Times New Roman" w:hAnsi="Times New Roman" w:cs="Times New Roman"/>
          <w:b/>
          <w:i/>
          <w:sz w:val="24"/>
          <w:szCs w:val="24"/>
        </w:rPr>
        <w:t>:</w:t>
      </w:r>
    </w:p>
    <w:p w:rsidR="00730D36" w:rsidRPr="00393AA5" w:rsidRDefault="00730D36" w:rsidP="00906D57">
      <w:pPr>
        <w:tabs>
          <w:tab w:val="left" w:pos="993"/>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безопасность работников</w:t>
      </w:r>
      <w:r w:rsidR="00205966" w:rsidRPr="00393AA5">
        <w:rPr>
          <w:rFonts w:ascii="Times New Roman" w:hAnsi="Times New Roman" w:cs="Times New Roman"/>
          <w:sz w:val="24"/>
          <w:szCs w:val="24"/>
        </w:rPr>
        <w:t xml:space="preserve"> и </w:t>
      </w:r>
      <w:r w:rsidR="00906D57" w:rsidRPr="00393AA5">
        <w:rPr>
          <w:rFonts w:ascii="Times New Roman" w:hAnsi="Times New Roman" w:cs="Times New Roman"/>
          <w:sz w:val="24"/>
          <w:szCs w:val="24"/>
        </w:rPr>
        <w:t>обучающихся</w:t>
      </w:r>
      <w:r w:rsidR="00382507" w:rsidRPr="00393AA5">
        <w:rPr>
          <w:rFonts w:ascii="Times New Roman" w:hAnsi="Times New Roman" w:cs="Times New Roman"/>
          <w:sz w:val="24"/>
          <w:szCs w:val="24"/>
        </w:rPr>
        <w:t xml:space="preserve"> при эксплуатации зданий, сооружений, оборудования, осуществлении технологических процессов, а также применяемых в </w:t>
      </w:r>
      <w:r w:rsidR="00D471C6" w:rsidRPr="00393AA5">
        <w:rPr>
          <w:rFonts w:ascii="Times New Roman" w:hAnsi="Times New Roman" w:cs="Times New Roman"/>
          <w:sz w:val="24"/>
          <w:szCs w:val="24"/>
        </w:rPr>
        <w:t xml:space="preserve">процессе трудовой и образовательной деятельности </w:t>
      </w:r>
      <w:r w:rsidR="00382507" w:rsidRPr="00393AA5">
        <w:rPr>
          <w:rFonts w:ascii="Times New Roman" w:hAnsi="Times New Roman" w:cs="Times New Roman"/>
          <w:sz w:val="24"/>
          <w:szCs w:val="24"/>
        </w:rPr>
        <w:t>инструментов, сырья и материалов;</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 xml:space="preserve">создание и функционирование </w:t>
      </w:r>
      <w:hyperlink r:id="rId9" w:history="1">
        <w:r w:rsidR="00382507" w:rsidRPr="00393AA5">
          <w:rPr>
            <w:rFonts w:ascii="Times New Roman" w:hAnsi="Times New Roman" w:cs="Times New Roman"/>
            <w:sz w:val="24"/>
            <w:szCs w:val="24"/>
          </w:rPr>
          <w:t>системы управления охраной труда</w:t>
        </w:r>
      </w:hyperlink>
      <w:r w:rsidR="00382507" w:rsidRPr="00393AA5">
        <w:rPr>
          <w:rFonts w:ascii="Times New Roman" w:hAnsi="Times New Roman" w:cs="Times New Roman"/>
          <w:sz w:val="24"/>
          <w:szCs w:val="24"/>
        </w:rPr>
        <w:t>;</w:t>
      </w:r>
    </w:p>
    <w:p w:rsidR="003E1249" w:rsidRPr="00393AA5" w:rsidRDefault="003E1249"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создание службы охраны труда </w:t>
      </w:r>
      <w:r w:rsidR="00277C4C" w:rsidRPr="00393AA5">
        <w:rPr>
          <w:rFonts w:ascii="Times New Roman" w:hAnsi="Times New Roman" w:cs="Times New Roman"/>
          <w:sz w:val="24"/>
          <w:szCs w:val="24"/>
        </w:rPr>
        <w:t xml:space="preserve">или </w:t>
      </w:r>
      <w:r w:rsidRPr="00393AA5">
        <w:rPr>
          <w:rFonts w:ascii="Times New Roman" w:hAnsi="Times New Roman" w:cs="Times New Roman"/>
          <w:sz w:val="24"/>
          <w:szCs w:val="24"/>
        </w:rPr>
        <w:t xml:space="preserve">введение должности специалиста по охране труда в </w:t>
      </w:r>
      <w:r w:rsidR="004A37E0" w:rsidRPr="00393AA5">
        <w:rPr>
          <w:rFonts w:ascii="Times New Roman" w:hAnsi="Times New Roman" w:cs="Times New Roman"/>
          <w:sz w:val="24"/>
          <w:szCs w:val="24"/>
        </w:rPr>
        <w:t xml:space="preserve">образовательной </w:t>
      </w:r>
      <w:r w:rsidRPr="00393AA5">
        <w:rPr>
          <w:rFonts w:ascii="Times New Roman" w:hAnsi="Times New Roman" w:cs="Times New Roman"/>
          <w:sz w:val="24"/>
          <w:szCs w:val="24"/>
        </w:rPr>
        <w:t>организации</w:t>
      </w:r>
      <w:r w:rsidR="000D7A2E" w:rsidRPr="00393AA5">
        <w:rPr>
          <w:rFonts w:ascii="Times New Roman" w:hAnsi="Times New Roman" w:cs="Times New Roman"/>
          <w:sz w:val="24"/>
          <w:szCs w:val="24"/>
        </w:rPr>
        <w:t xml:space="preserve"> с численнос</w:t>
      </w:r>
      <w:r w:rsidR="004E14B7" w:rsidRPr="00393AA5">
        <w:rPr>
          <w:rFonts w:ascii="Times New Roman" w:hAnsi="Times New Roman" w:cs="Times New Roman"/>
          <w:sz w:val="24"/>
          <w:szCs w:val="24"/>
        </w:rPr>
        <w:t>тью работников свыше 50 человек</w:t>
      </w:r>
      <w:r w:rsidR="00277C4C" w:rsidRPr="00393AA5">
        <w:rPr>
          <w:rFonts w:ascii="Times New Roman" w:hAnsi="Times New Roman" w:cs="Times New Roman"/>
          <w:sz w:val="24"/>
          <w:szCs w:val="24"/>
        </w:rPr>
        <w:t>, либо</w:t>
      </w:r>
      <w:r w:rsidR="004E14B7" w:rsidRPr="00393AA5">
        <w:rPr>
          <w:rFonts w:ascii="Times New Roman" w:hAnsi="Times New Roman" w:cs="Times New Roman"/>
          <w:sz w:val="24"/>
          <w:szCs w:val="24"/>
        </w:rPr>
        <w:t xml:space="preserve"> привлечение специалистов, оказывающих услуги в области охраны труда, привлекаемые работодателем по гражданско-правовому договору;</w:t>
      </w:r>
    </w:p>
    <w:p w:rsidR="005B3C01" w:rsidRPr="00393AA5" w:rsidRDefault="00B82DD8"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разработку организационно-распорядительных документов и распределение обязанностей </w:t>
      </w:r>
      <w:r w:rsidR="000E2CDE" w:rsidRPr="00393AA5">
        <w:rPr>
          <w:rFonts w:ascii="Times New Roman" w:hAnsi="Times New Roman" w:cs="Times New Roman"/>
          <w:sz w:val="24"/>
          <w:szCs w:val="24"/>
        </w:rPr>
        <w:t xml:space="preserve">и ответственности работников </w:t>
      </w:r>
      <w:r w:rsidRPr="00393AA5">
        <w:rPr>
          <w:rFonts w:ascii="Times New Roman" w:hAnsi="Times New Roman" w:cs="Times New Roman"/>
          <w:sz w:val="24"/>
          <w:szCs w:val="24"/>
        </w:rPr>
        <w:t>в сфере охраны труда</w:t>
      </w:r>
      <w:r w:rsidR="00E34E6D" w:rsidRPr="00393AA5">
        <w:rPr>
          <w:rFonts w:ascii="Times New Roman" w:hAnsi="Times New Roman" w:cs="Times New Roman"/>
          <w:sz w:val="24"/>
          <w:szCs w:val="24"/>
        </w:rPr>
        <w:t xml:space="preserve"> и безопасности образовательного процесса</w:t>
      </w:r>
      <w:r w:rsidRPr="00393AA5">
        <w:rPr>
          <w:rFonts w:ascii="Times New Roman" w:hAnsi="Times New Roman" w:cs="Times New Roman"/>
          <w:sz w:val="24"/>
          <w:szCs w:val="24"/>
        </w:rPr>
        <w:t>;</w:t>
      </w:r>
    </w:p>
    <w:p w:rsidR="00B82DD8" w:rsidRPr="00393AA5" w:rsidRDefault="00B82DD8"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соблюдение государственных санитарно-эпидемиологических правил и нормативов;</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режим труда и отдыха работников;</w:t>
      </w:r>
    </w:p>
    <w:p w:rsidR="00E34E6D" w:rsidRPr="00393AA5" w:rsidRDefault="00B0622B" w:rsidP="00E34E6D">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E34E6D" w:rsidRPr="00393AA5">
        <w:rPr>
          <w:rFonts w:ascii="Times New Roman" w:hAnsi="Times New Roman" w:cs="Times New Roman"/>
          <w:sz w:val="24"/>
          <w:szCs w:val="24"/>
        </w:rPr>
        <w:t>ресурсное обеспечение мероприятий по охране труда;</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 xml:space="preserve">организацию </w:t>
      </w:r>
      <w:r w:rsidR="00D94C7E" w:rsidRPr="00393AA5">
        <w:rPr>
          <w:rFonts w:ascii="Times New Roman" w:hAnsi="Times New Roman" w:cs="Times New Roman"/>
          <w:sz w:val="24"/>
          <w:szCs w:val="24"/>
        </w:rPr>
        <w:t xml:space="preserve">и проведение </w:t>
      </w:r>
      <w:r w:rsidR="00382507" w:rsidRPr="00393AA5">
        <w:rPr>
          <w:rFonts w:ascii="Times New Roman" w:hAnsi="Times New Roman" w:cs="Times New Roman"/>
          <w:sz w:val="24"/>
          <w:szCs w:val="24"/>
        </w:rPr>
        <w:t xml:space="preserve">контроля за состоянием </w:t>
      </w:r>
      <w:r w:rsidR="00B82DD8" w:rsidRPr="00393AA5">
        <w:rPr>
          <w:rFonts w:ascii="Times New Roman" w:hAnsi="Times New Roman" w:cs="Times New Roman"/>
          <w:sz w:val="24"/>
          <w:szCs w:val="24"/>
        </w:rPr>
        <w:t>условий труда</w:t>
      </w:r>
      <w:r w:rsidR="00705A51" w:rsidRPr="00393AA5">
        <w:rPr>
          <w:rFonts w:ascii="Times New Roman" w:hAnsi="Times New Roman" w:cs="Times New Roman"/>
          <w:sz w:val="24"/>
          <w:szCs w:val="24"/>
        </w:rPr>
        <w:t>, обучения и воспитания,</w:t>
      </w:r>
      <w:r w:rsidR="00D94C7E" w:rsidRPr="00393AA5">
        <w:rPr>
          <w:rFonts w:ascii="Times New Roman" w:hAnsi="Times New Roman" w:cs="Times New Roman"/>
          <w:sz w:val="24"/>
          <w:szCs w:val="24"/>
        </w:rPr>
        <w:t xml:space="preserve"> обеспечивающих жизнь и здоровье работников и детей</w:t>
      </w:r>
      <w:r w:rsidR="00382507" w:rsidRPr="00393AA5">
        <w:rPr>
          <w:rFonts w:ascii="Times New Roman" w:hAnsi="Times New Roman" w:cs="Times New Roman"/>
          <w:sz w:val="24"/>
          <w:szCs w:val="24"/>
        </w:rPr>
        <w:t>;</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проведение специальной оценки условий труда;</w:t>
      </w:r>
    </w:p>
    <w:p w:rsidR="003E1249" w:rsidRPr="00393AA5" w:rsidRDefault="003E1249"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организацию управления профессиональными рисками;</w:t>
      </w:r>
    </w:p>
    <w:p w:rsidR="00382507" w:rsidRPr="00393AA5" w:rsidRDefault="00455FCE"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проведение обязательных предварительных и периодических медицинских осмотров</w:t>
      </w:r>
      <w:r w:rsidR="00705A51" w:rsidRPr="00393AA5">
        <w:rPr>
          <w:rFonts w:ascii="Times New Roman" w:hAnsi="Times New Roman" w:cs="Times New Roman"/>
          <w:sz w:val="24"/>
          <w:szCs w:val="24"/>
        </w:rPr>
        <w:t xml:space="preserve"> работников и </w:t>
      </w:r>
      <w:r w:rsidRPr="00393AA5">
        <w:rPr>
          <w:rFonts w:ascii="Times New Roman" w:hAnsi="Times New Roman" w:cs="Times New Roman"/>
          <w:sz w:val="24"/>
          <w:szCs w:val="24"/>
        </w:rPr>
        <w:t>обучающихся;</w:t>
      </w:r>
      <w:r w:rsidR="00382507" w:rsidRPr="00393AA5">
        <w:rPr>
          <w:rFonts w:ascii="Times New Roman" w:hAnsi="Times New Roman" w:cs="Times New Roman"/>
          <w:sz w:val="24"/>
          <w:szCs w:val="24"/>
        </w:rPr>
        <w:t xml:space="preserve"> обязательных психиатрических освидетельствований работников</w:t>
      </w:r>
      <w:r w:rsidR="004A37E0" w:rsidRPr="00393AA5">
        <w:rPr>
          <w:rFonts w:ascii="Times New Roman" w:hAnsi="Times New Roman" w:cs="Times New Roman"/>
          <w:sz w:val="24"/>
          <w:szCs w:val="24"/>
        </w:rPr>
        <w:t xml:space="preserve">образовательной </w:t>
      </w:r>
      <w:r w:rsidR="005B3C01" w:rsidRPr="00393AA5">
        <w:rPr>
          <w:rFonts w:ascii="Times New Roman" w:hAnsi="Times New Roman" w:cs="Times New Roman"/>
          <w:sz w:val="24"/>
          <w:szCs w:val="24"/>
        </w:rPr>
        <w:t>организации</w:t>
      </w:r>
      <w:r w:rsidR="00382507" w:rsidRPr="00393AA5">
        <w:rPr>
          <w:rFonts w:ascii="Times New Roman" w:hAnsi="Times New Roman" w:cs="Times New Roman"/>
          <w:sz w:val="24"/>
          <w:szCs w:val="24"/>
        </w:rPr>
        <w:t>;</w:t>
      </w:r>
    </w:p>
    <w:p w:rsidR="005B3C01" w:rsidRPr="00393AA5" w:rsidRDefault="00B82DD8" w:rsidP="005B3C0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п</w:t>
      </w:r>
      <w:r w:rsidR="005B3C01" w:rsidRPr="00393AA5">
        <w:rPr>
          <w:rFonts w:ascii="Times New Roman" w:hAnsi="Times New Roman" w:cs="Times New Roman"/>
          <w:sz w:val="24"/>
          <w:szCs w:val="24"/>
        </w:rPr>
        <w:t xml:space="preserve">роведение санитарно-гигиенических, профилактических и оздоровительных мероприятий, обучение и воспитание в сфере охраны здоровья; </w:t>
      </w:r>
    </w:p>
    <w:p w:rsidR="000E2CDE" w:rsidRPr="00393AA5" w:rsidRDefault="000E2CDE" w:rsidP="00D471C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D471C6" w:rsidRPr="00393AA5" w:rsidRDefault="00D471C6" w:rsidP="00D471C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содействие работе комитета (комиссии) по охране труда, уполномоченных</w:t>
      </w:r>
      <w:r w:rsidR="000E2CDE" w:rsidRPr="00393AA5">
        <w:rPr>
          <w:rFonts w:ascii="Times New Roman" w:hAnsi="Times New Roman" w:cs="Times New Roman"/>
          <w:sz w:val="24"/>
          <w:szCs w:val="24"/>
        </w:rPr>
        <w:t xml:space="preserve"> (доверенных) лиц по охране труда</w:t>
      </w:r>
      <w:r w:rsidR="00520BD6" w:rsidRPr="00393AA5">
        <w:rPr>
          <w:rFonts w:ascii="Times New Roman" w:hAnsi="Times New Roman" w:cs="Times New Roman"/>
          <w:sz w:val="24"/>
          <w:szCs w:val="24"/>
        </w:rPr>
        <w:t>Профсоюза</w:t>
      </w:r>
      <w:r w:rsidRPr="00393AA5">
        <w:rPr>
          <w:rFonts w:ascii="Times New Roman" w:hAnsi="Times New Roman" w:cs="Times New Roman"/>
          <w:sz w:val="24"/>
          <w:szCs w:val="24"/>
        </w:rPr>
        <w:t>;</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lastRenderedPageBreak/>
        <w:t xml:space="preserve">- </w:t>
      </w:r>
      <w:r w:rsidR="00382507" w:rsidRPr="00393AA5">
        <w:rPr>
          <w:rFonts w:ascii="Times New Roman" w:hAnsi="Times New Roman" w:cs="Times New Roman"/>
          <w:sz w:val="24"/>
          <w:szCs w:val="24"/>
        </w:rPr>
        <w:t xml:space="preserve">информирование работников об условиях и охране труда на рабочих местах, </w:t>
      </w:r>
      <w:r w:rsidR="00705A51" w:rsidRPr="00393AA5">
        <w:rPr>
          <w:rFonts w:ascii="Times New Roman" w:hAnsi="Times New Roman" w:cs="Times New Roman"/>
          <w:sz w:val="24"/>
          <w:szCs w:val="24"/>
        </w:rPr>
        <w:t>уровнях профессиональных рисков</w:t>
      </w:r>
      <w:r w:rsidR="00382507" w:rsidRPr="00393AA5">
        <w:rPr>
          <w:rFonts w:ascii="Times New Roman" w:hAnsi="Times New Roman" w:cs="Times New Roman"/>
          <w:sz w:val="24"/>
          <w:szCs w:val="24"/>
        </w:rPr>
        <w:t xml:space="preserve">, </w:t>
      </w:r>
      <w:r w:rsidR="00705A51" w:rsidRPr="00393AA5">
        <w:rPr>
          <w:rFonts w:ascii="Times New Roman" w:hAnsi="Times New Roman" w:cs="Times New Roman"/>
          <w:sz w:val="24"/>
          <w:szCs w:val="24"/>
        </w:rPr>
        <w:t xml:space="preserve">а также </w:t>
      </w:r>
      <w:r w:rsidR="00382507" w:rsidRPr="00393AA5">
        <w:rPr>
          <w:rFonts w:ascii="Times New Roman" w:hAnsi="Times New Roman" w:cs="Times New Roman"/>
          <w:sz w:val="24"/>
          <w:szCs w:val="24"/>
        </w:rPr>
        <w:t xml:space="preserve">предоставляемых </w:t>
      </w:r>
      <w:r w:rsidR="00705A51" w:rsidRPr="00393AA5">
        <w:rPr>
          <w:rFonts w:ascii="Times New Roman" w:hAnsi="Times New Roman" w:cs="Times New Roman"/>
          <w:sz w:val="24"/>
          <w:szCs w:val="24"/>
        </w:rPr>
        <w:t xml:space="preserve">работникам </w:t>
      </w:r>
      <w:r w:rsidR="000833ED" w:rsidRPr="00393AA5">
        <w:rPr>
          <w:rFonts w:ascii="Times New Roman" w:hAnsi="Times New Roman" w:cs="Times New Roman"/>
          <w:sz w:val="24"/>
          <w:szCs w:val="24"/>
        </w:rPr>
        <w:t xml:space="preserve">гарантиях, полагающихся </w:t>
      </w:r>
      <w:r w:rsidR="00382507" w:rsidRPr="00393AA5">
        <w:rPr>
          <w:rFonts w:ascii="Times New Roman" w:hAnsi="Times New Roman" w:cs="Times New Roman"/>
          <w:sz w:val="24"/>
          <w:szCs w:val="24"/>
        </w:rPr>
        <w:t>компенсациях и средствах индивидуальной защиты;</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 xml:space="preserve">принятие мер по предотвращению аварийных ситуаций, сохранению жизни и здоровья работников </w:t>
      </w:r>
      <w:r w:rsidR="000833ED" w:rsidRPr="00393AA5">
        <w:rPr>
          <w:rFonts w:ascii="Times New Roman" w:hAnsi="Times New Roman" w:cs="Times New Roman"/>
          <w:sz w:val="24"/>
          <w:szCs w:val="24"/>
        </w:rPr>
        <w:t xml:space="preserve">и детей </w:t>
      </w:r>
      <w:r w:rsidR="00382507" w:rsidRPr="00393AA5">
        <w:rPr>
          <w:rFonts w:ascii="Times New Roman" w:hAnsi="Times New Roman" w:cs="Times New Roman"/>
          <w:sz w:val="24"/>
          <w:szCs w:val="24"/>
        </w:rPr>
        <w:t>при возникновении таких ситуаций, в том числе по оказанию пострадавшим первой помощи;</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расследование и учет в установленном законодательством порядке несчастных случаев на производстве и профессиональных заболеваний</w:t>
      </w:r>
      <w:r w:rsidR="00962785" w:rsidRPr="00393AA5">
        <w:rPr>
          <w:rFonts w:ascii="Times New Roman" w:hAnsi="Times New Roman" w:cs="Times New Roman"/>
          <w:sz w:val="24"/>
          <w:szCs w:val="24"/>
        </w:rPr>
        <w:t xml:space="preserve">, а также несчастных случаев с детьми во время пребывания в </w:t>
      </w:r>
      <w:r w:rsidR="004A37E0" w:rsidRPr="00393AA5">
        <w:rPr>
          <w:rFonts w:ascii="Times New Roman" w:hAnsi="Times New Roman" w:cs="Times New Roman"/>
          <w:sz w:val="24"/>
          <w:szCs w:val="24"/>
        </w:rPr>
        <w:t xml:space="preserve">образовательной </w:t>
      </w:r>
      <w:r w:rsidR="00962785" w:rsidRPr="00393AA5">
        <w:rPr>
          <w:rFonts w:ascii="Times New Roman" w:hAnsi="Times New Roman" w:cs="Times New Roman"/>
          <w:sz w:val="24"/>
          <w:szCs w:val="24"/>
        </w:rPr>
        <w:t>организации</w:t>
      </w:r>
      <w:r w:rsidR="00382507" w:rsidRPr="00393AA5">
        <w:rPr>
          <w:rFonts w:ascii="Times New Roman" w:hAnsi="Times New Roman" w:cs="Times New Roman"/>
          <w:sz w:val="24"/>
          <w:szCs w:val="24"/>
        </w:rPr>
        <w:t>;</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санитарно-бытовое обслуживание и медицинское обеспечение, а также доставку</w:t>
      </w:r>
      <w:r w:rsidR="000833ED" w:rsidRPr="00393AA5">
        <w:rPr>
          <w:rFonts w:ascii="Times New Roman" w:hAnsi="Times New Roman" w:cs="Times New Roman"/>
          <w:sz w:val="24"/>
          <w:szCs w:val="24"/>
        </w:rPr>
        <w:t xml:space="preserve"> пострадавших </w:t>
      </w:r>
      <w:r w:rsidR="00382507" w:rsidRPr="00393AA5">
        <w:rPr>
          <w:rFonts w:ascii="Times New Roman" w:hAnsi="Times New Roman" w:cs="Times New Roman"/>
          <w:sz w:val="24"/>
          <w:szCs w:val="24"/>
        </w:rPr>
        <w:t>в медицинскую организацию в случае необходимости оказания им неотложной медицинской помощи;</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p w:rsidR="00382507"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ознакомление работников с требованиями охраны труда;</w:t>
      </w:r>
    </w:p>
    <w:p w:rsidR="00730D36" w:rsidRPr="00393AA5" w:rsidRDefault="00730D36" w:rsidP="00730D3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382507" w:rsidRPr="00393AA5">
        <w:rPr>
          <w:rFonts w:ascii="Times New Roman" w:hAnsi="Times New Roman" w:cs="Times New Roman"/>
          <w:sz w:val="24"/>
          <w:szCs w:val="24"/>
        </w:rPr>
        <w:t>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0E2CDE" w:rsidRPr="00393AA5" w:rsidRDefault="00721D8E" w:rsidP="000E2CDE">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0E2CDE" w:rsidRPr="00393AA5">
        <w:rPr>
          <w:rFonts w:ascii="Times New Roman" w:hAnsi="Times New Roman" w:cs="Times New Roman"/>
          <w:sz w:val="24"/>
          <w:szCs w:val="24"/>
        </w:rPr>
        <w:t>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0E2CDE" w:rsidRPr="00393AA5" w:rsidRDefault="00721D8E" w:rsidP="000E2CDE">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0E2CDE" w:rsidRPr="00393AA5">
        <w:rPr>
          <w:rFonts w:ascii="Times New Roman" w:hAnsi="Times New Roman" w:cs="Times New Roman"/>
          <w:sz w:val="24"/>
          <w:szCs w:val="24"/>
        </w:rPr>
        <w:t xml:space="preserve">организацию исполнения указаний и предписаний </w:t>
      </w:r>
      <w:r w:rsidR="00520BD6" w:rsidRPr="00393AA5">
        <w:rPr>
          <w:rFonts w:ascii="Times New Roman" w:hAnsi="Times New Roman" w:cs="Times New Roman"/>
          <w:sz w:val="24"/>
          <w:szCs w:val="24"/>
        </w:rPr>
        <w:t xml:space="preserve">представителей </w:t>
      </w:r>
      <w:r w:rsidR="000E2CDE" w:rsidRPr="00393AA5">
        <w:rPr>
          <w:rFonts w:ascii="Times New Roman" w:hAnsi="Times New Roman" w:cs="Times New Roman"/>
          <w:sz w:val="24"/>
          <w:szCs w:val="24"/>
        </w:rPr>
        <w:t xml:space="preserve">органов </w:t>
      </w:r>
      <w:r w:rsidR="00520BD6" w:rsidRPr="00393AA5">
        <w:rPr>
          <w:rFonts w:ascii="Times New Roman" w:hAnsi="Times New Roman" w:cs="Times New Roman"/>
          <w:sz w:val="24"/>
          <w:szCs w:val="24"/>
        </w:rPr>
        <w:t>исполнительной власти</w:t>
      </w:r>
      <w:r w:rsidR="000E2CDE" w:rsidRPr="00393AA5">
        <w:rPr>
          <w:rFonts w:ascii="Times New Roman" w:hAnsi="Times New Roman" w:cs="Times New Roman"/>
          <w:sz w:val="24"/>
          <w:szCs w:val="24"/>
        </w:rPr>
        <w:t>,</w:t>
      </w:r>
      <w:r w:rsidR="00520BD6" w:rsidRPr="00393AA5">
        <w:rPr>
          <w:rFonts w:ascii="Times New Roman" w:hAnsi="Times New Roman" w:cs="Times New Roman"/>
          <w:sz w:val="24"/>
          <w:szCs w:val="24"/>
        </w:rPr>
        <w:t xml:space="preserve"> осуществляющих государственный контроль (надзор), представлений технической инспекции труда Профсоюза</w:t>
      </w:r>
      <w:r w:rsidR="00B8230C" w:rsidRPr="00393AA5">
        <w:rPr>
          <w:rFonts w:ascii="Times New Roman" w:hAnsi="Times New Roman" w:cs="Times New Roman"/>
          <w:sz w:val="24"/>
          <w:szCs w:val="24"/>
        </w:rPr>
        <w:t>,</w:t>
      </w:r>
      <w:r w:rsidR="000E2CDE" w:rsidRPr="00393AA5">
        <w:rPr>
          <w:rFonts w:ascii="Times New Roman" w:hAnsi="Times New Roman" w:cs="Times New Roman"/>
          <w:sz w:val="24"/>
          <w:szCs w:val="24"/>
        </w:rPr>
        <w:t xml:space="preserve"> выдаваемых ими по результатам ко</w:t>
      </w:r>
      <w:r w:rsidRPr="00393AA5">
        <w:rPr>
          <w:rFonts w:ascii="Times New Roman" w:hAnsi="Times New Roman" w:cs="Times New Roman"/>
          <w:sz w:val="24"/>
          <w:szCs w:val="24"/>
        </w:rPr>
        <w:t>нтрольно-надзорной деятельности</w:t>
      </w:r>
      <w:r w:rsidR="00520BD6" w:rsidRPr="00393AA5">
        <w:rPr>
          <w:rFonts w:ascii="Times New Roman" w:hAnsi="Times New Roman" w:cs="Times New Roman"/>
          <w:sz w:val="24"/>
          <w:szCs w:val="24"/>
        </w:rPr>
        <w:t>;</w:t>
      </w:r>
    </w:p>
    <w:p w:rsidR="00520BD6" w:rsidRPr="00393AA5" w:rsidRDefault="00520BD6" w:rsidP="000E2CDE">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F34DAE" w:rsidRPr="00393AA5" w:rsidRDefault="00F169D1" w:rsidP="00BB130F">
      <w:pPr>
        <w:autoSpaceDE w:val="0"/>
        <w:autoSpaceDN w:val="0"/>
        <w:adjustRightInd w:val="0"/>
        <w:spacing w:after="0" w:line="240" w:lineRule="auto"/>
        <w:jc w:val="both"/>
        <w:rPr>
          <w:rFonts w:ascii="Times New Roman" w:hAnsi="Times New Roman" w:cs="Times New Roman"/>
          <w:b/>
          <w:i/>
          <w:sz w:val="24"/>
          <w:szCs w:val="24"/>
        </w:rPr>
      </w:pPr>
      <w:r w:rsidRPr="00393AA5">
        <w:rPr>
          <w:rFonts w:ascii="Times New Roman" w:hAnsi="Times New Roman" w:cs="Times New Roman"/>
          <w:b/>
          <w:i/>
          <w:sz w:val="24"/>
          <w:szCs w:val="24"/>
        </w:rPr>
        <w:t>Заместитель руководителя, руководитель структурного подразделения (старший вос</w:t>
      </w:r>
      <w:r w:rsidR="00F34DAE" w:rsidRPr="00393AA5">
        <w:rPr>
          <w:rFonts w:ascii="Times New Roman" w:hAnsi="Times New Roman" w:cs="Times New Roman"/>
          <w:b/>
          <w:i/>
          <w:sz w:val="24"/>
          <w:szCs w:val="24"/>
        </w:rPr>
        <w:t>питатель, заведующий хозяйством):</w:t>
      </w:r>
    </w:p>
    <w:p w:rsidR="00F34DAE"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eastAsia="Times New Roman" w:hAnsi="Times New Roman" w:cs="Times New Roman"/>
          <w:sz w:val="24"/>
          <w:szCs w:val="24"/>
        </w:rPr>
        <w:t>-</w:t>
      </w:r>
      <w:r w:rsidR="00E56654" w:rsidRPr="00393AA5">
        <w:rPr>
          <w:rFonts w:ascii="Times New Roman" w:eastAsia="Times New Roman" w:hAnsi="Times New Roman" w:cs="Times New Roman"/>
          <w:sz w:val="24"/>
          <w:szCs w:val="24"/>
        </w:rPr>
        <w:t>организует работу по соблюдению в образовательном процессе норм и правил охраны труда;</w:t>
      </w:r>
    </w:p>
    <w:p w:rsidR="00F34DAE"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eastAsia="Times New Roman" w:hAnsi="Times New Roman" w:cs="Times New Roman"/>
          <w:sz w:val="24"/>
          <w:szCs w:val="24"/>
        </w:rPr>
        <w:t>-</w:t>
      </w:r>
      <w:r w:rsidR="00E56654" w:rsidRPr="00393AA5">
        <w:rPr>
          <w:rFonts w:ascii="Times New Roman" w:eastAsia="Times New Roman" w:hAnsi="Times New Roman" w:cs="Times New Roman"/>
          <w:sz w:val="24"/>
          <w:szCs w:val="24"/>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E56654"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eastAsia="Times New Roman" w:hAnsi="Times New Roman" w:cs="Times New Roman"/>
          <w:sz w:val="24"/>
          <w:szCs w:val="24"/>
        </w:rPr>
        <w:t>-</w:t>
      </w:r>
      <w:r w:rsidR="00E56654" w:rsidRPr="00393AA5">
        <w:rPr>
          <w:rFonts w:ascii="Times New Roman" w:eastAsia="Times New Roman" w:hAnsi="Times New Roman" w:cs="Times New Roman"/>
          <w:sz w:val="24"/>
          <w:szCs w:val="24"/>
        </w:rPr>
        <w:t xml:space="preserve">осуществляет контроль </w:t>
      </w:r>
      <w:r w:rsidR="000D0AEB" w:rsidRPr="00393AA5">
        <w:rPr>
          <w:rFonts w:ascii="Times New Roman" w:hAnsi="Times New Roman"/>
          <w:sz w:val="24"/>
          <w:szCs w:val="24"/>
        </w:rPr>
        <w:t>за состоянием условий и охраны труда в структурном подразделении,</w:t>
      </w:r>
      <w:r w:rsidR="00E56654" w:rsidRPr="00393AA5">
        <w:rPr>
          <w:rFonts w:ascii="Times New Roman" w:eastAsia="Times New Roman" w:hAnsi="Times New Roman" w:cs="Times New Roman"/>
          <w:sz w:val="24"/>
          <w:szCs w:val="24"/>
        </w:rPr>
        <w:t xml:space="preserve">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постирочная),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F34DAE" w:rsidRPr="00393AA5" w:rsidRDefault="00246F65" w:rsidP="00F34DAE">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92FEB" w:rsidRPr="00393AA5">
        <w:rPr>
          <w:rFonts w:ascii="Times New Roman" w:hAnsi="Times New Roman"/>
          <w:sz w:val="24"/>
          <w:szCs w:val="24"/>
        </w:rPr>
        <w:t xml:space="preserve">содействует работе службы охраны труда (специалиста по охране труда) </w:t>
      </w:r>
      <w:r w:rsidR="003A69CF" w:rsidRPr="00393AA5">
        <w:rPr>
          <w:rFonts w:ascii="Times New Roman" w:hAnsi="Times New Roman"/>
          <w:sz w:val="24"/>
          <w:szCs w:val="24"/>
        </w:rPr>
        <w:t xml:space="preserve">и </w:t>
      </w:r>
      <w:r w:rsidR="00092FEB" w:rsidRPr="00393AA5">
        <w:rPr>
          <w:rFonts w:ascii="Times New Roman" w:hAnsi="Times New Roman"/>
          <w:sz w:val="24"/>
          <w:szCs w:val="24"/>
        </w:rPr>
        <w:t>комиссии по охране труда, уполномоченных;</w:t>
      </w:r>
    </w:p>
    <w:p w:rsidR="00F34DAE"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eastAsia="Times New Roman" w:hAnsi="Times New Roman" w:cs="Times New Roman"/>
          <w:sz w:val="24"/>
          <w:szCs w:val="24"/>
        </w:rPr>
        <w:t>-</w:t>
      </w:r>
      <w:r w:rsidR="00E56654" w:rsidRPr="00393AA5">
        <w:rPr>
          <w:rFonts w:ascii="Times New Roman" w:eastAsia="Times New Roman" w:hAnsi="Times New Roman" w:cs="Times New Roman"/>
          <w:sz w:val="24"/>
          <w:szCs w:val="24"/>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F34DAE"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eastAsia="Times New Roman" w:hAnsi="Times New Roman" w:cs="Times New Roman"/>
          <w:sz w:val="24"/>
          <w:szCs w:val="24"/>
        </w:rPr>
        <w:t>-</w:t>
      </w:r>
      <w:r w:rsidR="00E56654" w:rsidRPr="00393AA5">
        <w:rPr>
          <w:rFonts w:ascii="Times New Roman" w:eastAsia="Times New Roman" w:hAnsi="Times New Roman" w:cs="Times New Roman"/>
          <w:sz w:val="24"/>
          <w:szCs w:val="24"/>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A05DB9"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hAnsi="Times New Roman" w:cs="Times New Roman"/>
          <w:sz w:val="24"/>
          <w:szCs w:val="24"/>
        </w:rPr>
        <w:lastRenderedPageBreak/>
        <w:t>-</w:t>
      </w:r>
      <w:r w:rsidR="00A05DB9" w:rsidRPr="00393AA5">
        <w:rPr>
          <w:rFonts w:ascii="Times New Roman" w:hAnsi="Times New Roman" w:cs="Times New Roman"/>
          <w:sz w:val="24"/>
          <w:szCs w:val="24"/>
        </w:rPr>
        <w:t>участвует в организации и проведении подготовки по охране труда, профессиональной гигиенической подготовки и аттестации работников</w:t>
      </w:r>
      <w:r w:rsidR="004A37E0" w:rsidRPr="00393AA5">
        <w:rPr>
          <w:rFonts w:ascii="Times New Roman" w:hAnsi="Times New Roman" w:cs="Times New Roman"/>
          <w:sz w:val="24"/>
          <w:szCs w:val="24"/>
        </w:rPr>
        <w:t>образовательной</w:t>
      </w:r>
      <w:r w:rsidR="00A05DB9" w:rsidRPr="00393AA5">
        <w:rPr>
          <w:rFonts w:ascii="Times New Roman" w:hAnsi="Times New Roman" w:cs="Times New Roman"/>
          <w:sz w:val="24"/>
          <w:szCs w:val="24"/>
        </w:rPr>
        <w:t xml:space="preserve"> организации;</w:t>
      </w:r>
    </w:p>
    <w:p w:rsidR="00E56654" w:rsidRPr="00393AA5"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93AA5">
        <w:rPr>
          <w:rFonts w:ascii="Times New Roman" w:eastAsia="Times New Roman" w:hAnsi="Times New Roman" w:cs="Times New Roman"/>
          <w:sz w:val="24"/>
          <w:szCs w:val="24"/>
        </w:rPr>
        <w:t>-</w:t>
      </w:r>
      <w:r w:rsidR="00E56654" w:rsidRPr="00393AA5">
        <w:rPr>
          <w:rFonts w:ascii="Times New Roman" w:eastAsia="Times New Roman" w:hAnsi="Times New Roman" w:cs="Times New Roman"/>
          <w:sz w:val="24"/>
          <w:szCs w:val="24"/>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E56654" w:rsidRPr="00393AA5">
        <w:rPr>
          <w:rFonts w:ascii="Times New Roman" w:hAnsi="Times New Roman"/>
          <w:sz w:val="24"/>
          <w:szCs w:val="24"/>
        </w:rPr>
        <w:t xml:space="preserve">организует </w:t>
      </w:r>
      <w:r w:rsidR="00092FEB" w:rsidRPr="00393AA5">
        <w:rPr>
          <w:rFonts w:ascii="Times New Roman" w:hAnsi="Times New Roman"/>
          <w:sz w:val="24"/>
          <w:szCs w:val="24"/>
        </w:rPr>
        <w:t>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E56654" w:rsidRPr="00393AA5">
        <w:rPr>
          <w:rFonts w:ascii="Times New Roman" w:hAnsi="Times New Roman"/>
          <w:sz w:val="24"/>
          <w:szCs w:val="24"/>
        </w:rPr>
        <w:t>организуе</w:t>
      </w:r>
      <w:r w:rsidR="00092FEB" w:rsidRPr="00393AA5">
        <w:rPr>
          <w:rFonts w:ascii="Times New Roman" w:hAnsi="Times New Roman"/>
          <w:sz w:val="24"/>
          <w:szCs w:val="24"/>
        </w:rPr>
        <w:t xml:space="preserve">т </w:t>
      </w:r>
      <w:r w:rsidR="00E56654" w:rsidRPr="00393AA5">
        <w:rPr>
          <w:rFonts w:ascii="Times New Roman" w:hAnsi="Times New Roman"/>
          <w:sz w:val="24"/>
          <w:szCs w:val="24"/>
        </w:rPr>
        <w:t xml:space="preserve">и обеспечивает </w:t>
      </w:r>
      <w:r w:rsidR="00092FEB" w:rsidRPr="00393AA5">
        <w:rPr>
          <w:rFonts w:ascii="Times New Roman" w:hAnsi="Times New Roman"/>
          <w:sz w:val="24"/>
          <w:szCs w:val="24"/>
        </w:rPr>
        <w:t>выдачу специальной одежды, специальной обуви и других средств индивидуальной защиты, смывающих и обезвреживающих средств</w:t>
      </w:r>
      <w:r w:rsidR="00A47EF4" w:rsidRPr="00393AA5">
        <w:rPr>
          <w:rFonts w:ascii="Times New Roman" w:hAnsi="Times New Roman"/>
          <w:sz w:val="24"/>
          <w:szCs w:val="24"/>
        </w:rPr>
        <w:t xml:space="preserve"> в соответствии с установленными типовыми нормами</w:t>
      </w:r>
      <w:r w:rsidR="00092FEB" w:rsidRPr="00393AA5">
        <w:rPr>
          <w:rFonts w:ascii="Times New Roman" w:hAnsi="Times New Roman"/>
          <w:sz w:val="24"/>
          <w:szCs w:val="24"/>
        </w:rPr>
        <w:t>;</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A47EF4" w:rsidRPr="00393AA5">
        <w:rPr>
          <w:rFonts w:ascii="Times New Roman" w:hAnsi="Times New Roman"/>
          <w:sz w:val="24"/>
          <w:szCs w:val="24"/>
        </w:rPr>
        <w:t>организует обеспечение санитарно-бытового и медицинскогообслуживания</w:t>
      </w:r>
      <w:r w:rsidR="00092FEB" w:rsidRPr="00393AA5">
        <w:rPr>
          <w:rFonts w:ascii="Times New Roman" w:hAnsi="Times New Roman"/>
          <w:sz w:val="24"/>
          <w:szCs w:val="24"/>
        </w:rPr>
        <w:t xml:space="preserve">работников </w:t>
      </w:r>
      <w:r w:rsidR="00A47EF4" w:rsidRPr="00393AA5">
        <w:rPr>
          <w:rFonts w:ascii="Times New Roman" w:hAnsi="Times New Roman"/>
          <w:sz w:val="24"/>
          <w:szCs w:val="24"/>
        </w:rPr>
        <w:t xml:space="preserve">и детей </w:t>
      </w:r>
      <w:r w:rsidR="00092FEB" w:rsidRPr="00393AA5">
        <w:rPr>
          <w:rFonts w:ascii="Times New Roman" w:hAnsi="Times New Roman"/>
          <w:sz w:val="24"/>
          <w:szCs w:val="24"/>
        </w:rPr>
        <w:t>в соответствии с требованиями охраны труда;</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92FEB" w:rsidRPr="00393AA5">
        <w:rPr>
          <w:rFonts w:ascii="Times New Roman" w:hAnsi="Times New Roman"/>
          <w:sz w:val="24"/>
          <w:szCs w:val="24"/>
        </w:rPr>
        <w:t>участвуют в организации проведения специальной оценки условий труда;</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D0AEB" w:rsidRPr="00393AA5">
        <w:rPr>
          <w:rFonts w:ascii="Times New Roman" w:hAnsi="Times New Roman"/>
          <w:sz w:val="24"/>
          <w:szCs w:val="24"/>
        </w:rPr>
        <w:t>участвуе</w:t>
      </w:r>
      <w:r w:rsidR="00092FEB" w:rsidRPr="00393AA5">
        <w:rPr>
          <w:rFonts w:ascii="Times New Roman" w:hAnsi="Times New Roman"/>
          <w:sz w:val="24"/>
          <w:szCs w:val="24"/>
        </w:rPr>
        <w:t>т в организации управления профессиональными рисками;</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D0AEB" w:rsidRPr="00393AA5">
        <w:rPr>
          <w:rFonts w:ascii="Times New Roman" w:hAnsi="Times New Roman"/>
          <w:sz w:val="24"/>
          <w:szCs w:val="24"/>
        </w:rPr>
        <w:t>принимае</w:t>
      </w:r>
      <w:r w:rsidR="00092FEB" w:rsidRPr="00393AA5">
        <w:rPr>
          <w:rFonts w:ascii="Times New Roman" w:hAnsi="Times New Roman"/>
          <w:sz w:val="24"/>
          <w:szCs w:val="24"/>
        </w:rPr>
        <w:t>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0D0AEB" w:rsidRPr="00393AA5" w:rsidRDefault="00246F65" w:rsidP="000D0A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D0AEB" w:rsidRPr="00393AA5">
        <w:rPr>
          <w:rFonts w:ascii="Times New Roman" w:hAnsi="Times New Roman"/>
          <w:sz w:val="24"/>
          <w:szCs w:val="24"/>
        </w:rPr>
        <w:t xml:space="preserve">своевременно информируют работодателя </w:t>
      </w:r>
      <w:r w:rsidR="004A37E0" w:rsidRPr="00393AA5">
        <w:rPr>
          <w:rFonts w:ascii="Times New Roman" w:hAnsi="Times New Roman"/>
          <w:sz w:val="24"/>
          <w:szCs w:val="24"/>
        </w:rPr>
        <w:t xml:space="preserve">(руководителя образовательной организации) </w:t>
      </w:r>
      <w:r w:rsidR="000D0AEB" w:rsidRPr="00393AA5">
        <w:rPr>
          <w:rFonts w:ascii="Times New Roman" w:hAnsi="Times New Roman"/>
          <w:sz w:val="24"/>
          <w:szCs w:val="24"/>
        </w:rPr>
        <w:t>о чрезвычайных ситуациях, несчастных случаях, происшедших в учреждении;</w:t>
      </w:r>
    </w:p>
    <w:p w:rsidR="00270E37" w:rsidRPr="00393AA5" w:rsidRDefault="00246F65" w:rsidP="00270E37">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270E37" w:rsidRPr="00393AA5">
        <w:rPr>
          <w:rFonts w:ascii="Times New Roman" w:hAnsi="Times New Roman"/>
          <w:sz w:val="24"/>
          <w:szCs w:val="24"/>
        </w:rPr>
        <w:t>при чрезвычайных ситуациях и несчастных случаях, происшедших в</w:t>
      </w:r>
      <w:r w:rsidR="004A37E0" w:rsidRPr="00393AA5">
        <w:rPr>
          <w:rFonts w:ascii="Times New Roman" w:hAnsi="Times New Roman" w:cs="Times New Roman"/>
          <w:sz w:val="24"/>
          <w:szCs w:val="24"/>
        </w:rPr>
        <w:t>образовательной</w:t>
      </w:r>
      <w:r w:rsidR="00270E37" w:rsidRPr="00393AA5">
        <w:rPr>
          <w:rFonts w:ascii="Times New Roman" w:hAnsi="Times New Roman"/>
          <w:sz w:val="24"/>
          <w:szCs w:val="24"/>
        </w:rPr>
        <w:t>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D0AEB" w:rsidRPr="00393AA5">
        <w:rPr>
          <w:rFonts w:ascii="Times New Roman" w:hAnsi="Times New Roman"/>
          <w:sz w:val="24"/>
          <w:szCs w:val="24"/>
        </w:rPr>
        <w:t>принимае</w:t>
      </w:r>
      <w:r w:rsidR="00092FEB" w:rsidRPr="00393AA5">
        <w:rPr>
          <w:rFonts w:ascii="Times New Roman" w:hAnsi="Times New Roman"/>
          <w:sz w:val="24"/>
          <w:szCs w:val="24"/>
        </w:rPr>
        <w:t>т меры по устране</w:t>
      </w:r>
      <w:r w:rsidR="000D0AEB" w:rsidRPr="00393AA5">
        <w:rPr>
          <w:rFonts w:ascii="Times New Roman" w:hAnsi="Times New Roman"/>
          <w:sz w:val="24"/>
          <w:szCs w:val="24"/>
        </w:rPr>
        <w:t>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r w:rsidR="00092FEB" w:rsidRPr="00393AA5">
        <w:rPr>
          <w:rFonts w:ascii="Times New Roman" w:hAnsi="Times New Roman"/>
          <w:sz w:val="24"/>
          <w:szCs w:val="24"/>
        </w:rPr>
        <w:t>;</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0D0AEB" w:rsidRPr="00393AA5">
        <w:rPr>
          <w:rFonts w:ascii="Times New Roman" w:hAnsi="Times New Roman"/>
          <w:sz w:val="24"/>
          <w:szCs w:val="24"/>
        </w:rPr>
        <w:t>обеспечивае</w:t>
      </w:r>
      <w:r w:rsidR="00092FEB" w:rsidRPr="00393AA5">
        <w:rPr>
          <w:rFonts w:ascii="Times New Roman" w:hAnsi="Times New Roman"/>
          <w:sz w:val="24"/>
          <w:szCs w:val="24"/>
        </w:rPr>
        <w:t xml:space="preserve">т </w:t>
      </w:r>
      <w:r w:rsidR="00BB1B4B" w:rsidRPr="00393AA5">
        <w:rPr>
          <w:rFonts w:ascii="Times New Roman" w:hAnsi="Times New Roman"/>
          <w:sz w:val="24"/>
          <w:szCs w:val="24"/>
        </w:rPr>
        <w:t>устранение нарушений, выявленных органами</w:t>
      </w:r>
      <w:r w:rsidR="000D0AEB" w:rsidRPr="00393AA5">
        <w:rPr>
          <w:rFonts w:ascii="Times New Roman" w:hAnsi="Times New Roman"/>
          <w:sz w:val="24"/>
          <w:szCs w:val="24"/>
        </w:rPr>
        <w:t xml:space="preserve"> государственного контроля и надзора</w:t>
      </w:r>
      <w:r w:rsidR="00BB1B4B" w:rsidRPr="00393AA5">
        <w:rPr>
          <w:rFonts w:ascii="Times New Roman" w:hAnsi="Times New Roman"/>
          <w:sz w:val="24"/>
          <w:szCs w:val="24"/>
        </w:rPr>
        <w:t xml:space="preserve"> (Рострудинспекции, Роспотребнадзора</w:t>
      </w:r>
      <w:r w:rsidR="00092FEB" w:rsidRPr="00393AA5">
        <w:rPr>
          <w:rFonts w:ascii="Times New Roman" w:hAnsi="Times New Roman"/>
          <w:sz w:val="24"/>
          <w:szCs w:val="24"/>
        </w:rPr>
        <w:t>,</w:t>
      </w:r>
      <w:r w:rsidR="00BB1B4B" w:rsidRPr="00393AA5">
        <w:rPr>
          <w:rFonts w:ascii="Times New Roman" w:hAnsi="Times New Roman"/>
          <w:sz w:val="24"/>
          <w:szCs w:val="24"/>
        </w:rPr>
        <w:t>Ростехнадзора, Госпожнадзора, Прокуратуры), органами управления образованием, службой охраны труда (специалистом</w:t>
      </w:r>
      <w:r w:rsidR="000D0AEB" w:rsidRPr="00393AA5">
        <w:rPr>
          <w:rFonts w:ascii="Times New Roman" w:hAnsi="Times New Roman"/>
          <w:sz w:val="24"/>
          <w:szCs w:val="24"/>
        </w:rPr>
        <w:t xml:space="preserve"> по охране труда), </w:t>
      </w:r>
      <w:r w:rsidR="00BB1B4B" w:rsidRPr="00393AA5">
        <w:rPr>
          <w:rFonts w:ascii="Times New Roman" w:hAnsi="Times New Roman"/>
          <w:sz w:val="24"/>
          <w:szCs w:val="24"/>
        </w:rPr>
        <w:t>а также уполномоченными (доверенными) лицами по охране труда</w:t>
      </w:r>
      <w:r w:rsidR="00FF0639" w:rsidRPr="00393AA5">
        <w:rPr>
          <w:rFonts w:ascii="Times New Roman" w:hAnsi="Times New Roman"/>
          <w:sz w:val="24"/>
          <w:szCs w:val="24"/>
        </w:rPr>
        <w:t>Профсоюза</w:t>
      </w:r>
      <w:r w:rsidR="00092FEB" w:rsidRPr="00393AA5">
        <w:rPr>
          <w:rFonts w:ascii="Times New Roman" w:hAnsi="Times New Roman"/>
          <w:sz w:val="24"/>
          <w:szCs w:val="24"/>
        </w:rPr>
        <w:t>по результатам</w:t>
      </w:r>
      <w:r w:rsidR="00BB1B4B" w:rsidRPr="00393AA5">
        <w:rPr>
          <w:rFonts w:ascii="Times New Roman" w:hAnsi="Times New Roman"/>
          <w:sz w:val="24"/>
          <w:szCs w:val="24"/>
        </w:rPr>
        <w:t xml:space="preserve"> проверок соблюдения законодательных и иных нормативных правовых актов по охране труда</w:t>
      </w:r>
      <w:r w:rsidR="00092FEB" w:rsidRPr="00393AA5">
        <w:rPr>
          <w:rFonts w:ascii="Times New Roman" w:hAnsi="Times New Roman"/>
          <w:sz w:val="24"/>
          <w:szCs w:val="24"/>
        </w:rPr>
        <w:t>;</w:t>
      </w:r>
    </w:p>
    <w:p w:rsidR="00092FEB" w:rsidRPr="00393AA5" w:rsidRDefault="00246F65" w:rsidP="00092FEB">
      <w:pPr>
        <w:autoSpaceDE w:val="0"/>
        <w:autoSpaceDN w:val="0"/>
        <w:adjustRightInd w:val="0"/>
        <w:spacing w:after="0" w:line="240" w:lineRule="auto"/>
        <w:ind w:firstLine="540"/>
        <w:jc w:val="both"/>
        <w:rPr>
          <w:rFonts w:ascii="Times New Roman" w:hAnsi="Times New Roman"/>
          <w:sz w:val="24"/>
          <w:szCs w:val="24"/>
        </w:rPr>
      </w:pPr>
      <w:r w:rsidRPr="00393AA5">
        <w:rPr>
          <w:rFonts w:ascii="Times New Roman" w:hAnsi="Times New Roman"/>
          <w:sz w:val="24"/>
          <w:szCs w:val="24"/>
        </w:rPr>
        <w:t>-</w:t>
      </w:r>
      <w:r w:rsidR="00BB1B4B" w:rsidRPr="00393AA5">
        <w:rPr>
          <w:rFonts w:ascii="Times New Roman" w:hAnsi="Times New Roman"/>
          <w:sz w:val="24"/>
          <w:szCs w:val="24"/>
        </w:rPr>
        <w:t>обеспечивае</w:t>
      </w:r>
      <w:r w:rsidR="00092FEB" w:rsidRPr="00393AA5">
        <w:rPr>
          <w:rFonts w:ascii="Times New Roman" w:hAnsi="Times New Roman"/>
          <w:sz w:val="24"/>
          <w:szCs w:val="24"/>
        </w:rPr>
        <w:t>т наличие в общедоступных местах</w:t>
      </w:r>
      <w:r w:rsidR="00273F18" w:rsidRPr="00393AA5">
        <w:rPr>
          <w:rFonts w:ascii="Times New Roman" w:hAnsi="Times New Roman"/>
          <w:sz w:val="24"/>
          <w:szCs w:val="24"/>
        </w:rPr>
        <w:t xml:space="preserve"> образовательной</w:t>
      </w:r>
      <w:r w:rsidR="00BB1B4B" w:rsidRPr="00393AA5">
        <w:rPr>
          <w:rFonts w:ascii="Times New Roman" w:hAnsi="Times New Roman"/>
          <w:sz w:val="24"/>
          <w:szCs w:val="24"/>
        </w:rPr>
        <w:t xml:space="preserve">организации </w:t>
      </w:r>
      <w:r w:rsidR="00092FEB" w:rsidRPr="00393AA5">
        <w:rPr>
          <w:rFonts w:ascii="Times New Roman" w:hAnsi="Times New Roman"/>
          <w:sz w:val="24"/>
          <w:szCs w:val="24"/>
        </w:rPr>
        <w:t xml:space="preserve">документов и информации, содержащих требования охраны труда, для ознакомления с ними работников </w:t>
      </w:r>
      <w:r w:rsidR="00BB1B4B" w:rsidRPr="00393AA5">
        <w:rPr>
          <w:rFonts w:ascii="Times New Roman" w:hAnsi="Times New Roman"/>
          <w:sz w:val="24"/>
          <w:szCs w:val="24"/>
        </w:rPr>
        <w:t xml:space="preserve">подразделения </w:t>
      </w:r>
      <w:r w:rsidR="00270E37" w:rsidRPr="00393AA5">
        <w:rPr>
          <w:rFonts w:ascii="Times New Roman" w:hAnsi="Times New Roman"/>
          <w:sz w:val="24"/>
          <w:szCs w:val="24"/>
        </w:rPr>
        <w:t>и иных лиц.</w:t>
      </w:r>
    </w:p>
    <w:p w:rsidR="00BB130F" w:rsidRPr="00686643" w:rsidRDefault="00BB130F" w:rsidP="00092FEB">
      <w:pPr>
        <w:autoSpaceDE w:val="0"/>
        <w:autoSpaceDN w:val="0"/>
        <w:adjustRightInd w:val="0"/>
        <w:spacing w:after="0" w:line="240" w:lineRule="auto"/>
        <w:ind w:firstLine="540"/>
        <w:jc w:val="both"/>
        <w:rPr>
          <w:rFonts w:ascii="Times New Roman" w:hAnsi="Times New Roman"/>
          <w:sz w:val="28"/>
          <w:szCs w:val="28"/>
        </w:rPr>
      </w:pPr>
    </w:p>
    <w:p w:rsidR="00246F65" w:rsidRPr="00BB130F" w:rsidRDefault="00BB130F" w:rsidP="00246F65">
      <w:pPr>
        <w:autoSpaceDE w:val="0"/>
        <w:autoSpaceDN w:val="0"/>
        <w:adjustRightInd w:val="0"/>
        <w:spacing w:after="0" w:line="240" w:lineRule="auto"/>
        <w:ind w:firstLine="540"/>
        <w:jc w:val="center"/>
        <w:rPr>
          <w:rFonts w:ascii="Times New Roman" w:hAnsi="Times New Roman" w:cs="Times New Roman"/>
          <w:b/>
          <w:sz w:val="28"/>
          <w:szCs w:val="28"/>
        </w:rPr>
      </w:pPr>
      <w:r w:rsidRPr="00BB130F">
        <w:rPr>
          <w:rFonts w:ascii="Times New Roman" w:hAnsi="Times New Roman" w:cs="Times New Roman"/>
          <w:b/>
          <w:sz w:val="28"/>
          <w:szCs w:val="28"/>
        </w:rPr>
        <w:t>5.Функционирование</w:t>
      </w:r>
    </w:p>
    <w:p w:rsidR="00246F65" w:rsidRPr="00393AA5" w:rsidRDefault="00BB130F" w:rsidP="00393AA5">
      <w:pPr>
        <w:autoSpaceDE w:val="0"/>
        <w:autoSpaceDN w:val="0"/>
        <w:adjustRightInd w:val="0"/>
        <w:spacing w:after="0" w:line="240" w:lineRule="auto"/>
        <w:ind w:firstLine="540"/>
        <w:jc w:val="center"/>
        <w:rPr>
          <w:rFonts w:ascii="Times New Roman" w:hAnsi="Times New Roman" w:cs="Times New Roman"/>
          <w:b/>
          <w:i/>
          <w:sz w:val="24"/>
          <w:szCs w:val="24"/>
        </w:rPr>
      </w:pPr>
      <w:r w:rsidRPr="00393AA5">
        <w:rPr>
          <w:rFonts w:ascii="Times New Roman" w:hAnsi="Times New Roman" w:cs="Times New Roman"/>
          <w:b/>
          <w:i/>
          <w:sz w:val="24"/>
          <w:szCs w:val="24"/>
        </w:rPr>
        <w:t>Работники учреждения:</w:t>
      </w:r>
    </w:p>
    <w:p w:rsidR="00BF5896" w:rsidRPr="00393AA5" w:rsidRDefault="00435F59"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w:t>
      </w:r>
      <w:r w:rsidR="005F0778" w:rsidRPr="00393AA5">
        <w:rPr>
          <w:rFonts w:ascii="Times New Roman" w:hAnsi="Times New Roman" w:cs="Times New Roman"/>
          <w:sz w:val="24"/>
          <w:szCs w:val="24"/>
        </w:rPr>
        <w:t>беспечивает безопасное проведение образовательного процесса</w:t>
      </w:r>
      <w:r w:rsidRPr="00393AA5">
        <w:rPr>
          <w:rFonts w:ascii="Times New Roman" w:hAnsi="Times New Roman" w:cs="Times New Roman"/>
          <w:sz w:val="24"/>
          <w:szCs w:val="24"/>
        </w:rPr>
        <w:t xml:space="preserve">, в том числе </w:t>
      </w:r>
      <w:r w:rsidR="00BF5896" w:rsidRPr="00393AA5">
        <w:rPr>
          <w:rFonts w:ascii="Times New Roman" w:hAnsi="Times New Roman" w:cs="Times New Roman"/>
          <w:sz w:val="24"/>
          <w:szCs w:val="24"/>
        </w:rPr>
        <w:t>соблюдение требований охраны труда в рамках выполнения своих трудовых функций, включая выполнение требований инструкций по охране труда, правил в</w:t>
      </w:r>
      <w:r w:rsidR="00DD2F0B" w:rsidRPr="00393AA5">
        <w:rPr>
          <w:rFonts w:ascii="Times New Roman" w:hAnsi="Times New Roman" w:cs="Times New Roman"/>
          <w:sz w:val="24"/>
          <w:szCs w:val="24"/>
        </w:rPr>
        <w:t>нутреннего трудового распорядка</w:t>
      </w:r>
      <w:r w:rsidR="00BF5896" w:rsidRPr="00393AA5">
        <w:rPr>
          <w:rFonts w:ascii="Times New Roman" w:hAnsi="Times New Roman" w:cs="Times New Roman"/>
          <w:sz w:val="24"/>
          <w:szCs w:val="24"/>
        </w:rPr>
        <w:t>;</w:t>
      </w:r>
    </w:p>
    <w:p w:rsidR="00BF5896" w:rsidRPr="00393AA5" w:rsidRDefault="003A7742" w:rsidP="008C218F">
      <w:pPr>
        <w:pStyle w:val="a5"/>
        <w:numPr>
          <w:ilvl w:val="0"/>
          <w:numId w:val="23"/>
        </w:numPr>
        <w:autoSpaceDE w:val="0"/>
        <w:autoSpaceDN w:val="0"/>
        <w:adjustRightInd w:val="0"/>
        <w:spacing w:after="0" w:line="240" w:lineRule="auto"/>
        <w:ind w:left="0" w:firstLine="0"/>
        <w:jc w:val="both"/>
        <w:rPr>
          <w:rFonts w:ascii="Times New Roman" w:hAnsi="Times New Roman" w:cs="Times New Roman"/>
          <w:sz w:val="24"/>
          <w:szCs w:val="24"/>
        </w:rPr>
      </w:pPr>
      <w:r w:rsidRPr="00393AA5">
        <w:rPr>
          <w:rFonts w:ascii="Times New Roman" w:hAnsi="Times New Roman" w:cs="Times New Roman"/>
          <w:sz w:val="24"/>
          <w:szCs w:val="24"/>
        </w:rPr>
        <w:t>обеспечивает прохождение обязательныхмедицинских осмотров</w:t>
      </w:r>
      <w:r w:rsidR="00BF5896" w:rsidRPr="00393AA5">
        <w:rPr>
          <w:rFonts w:ascii="Times New Roman" w:hAnsi="Times New Roman" w:cs="Times New Roman"/>
          <w:sz w:val="24"/>
          <w:szCs w:val="24"/>
        </w:rPr>
        <w:t xml:space="preserve"> и </w:t>
      </w:r>
      <w:r w:rsidRPr="00393AA5">
        <w:rPr>
          <w:rFonts w:ascii="Times New Roman" w:hAnsi="Times New Roman" w:cs="Times New Roman"/>
          <w:sz w:val="24"/>
          <w:szCs w:val="24"/>
        </w:rPr>
        <w:t>психиатрических освидетельствований</w:t>
      </w:r>
      <w:r w:rsidR="00BF5896" w:rsidRPr="00393AA5">
        <w:rPr>
          <w:rFonts w:ascii="Times New Roman" w:hAnsi="Times New Roman" w:cs="Times New Roman"/>
          <w:sz w:val="24"/>
          <w:szCs w:val="24"/>
        </w:rPr>
        <w:t xml:space="preserve"> в установленном законодательством порядке;</w:t>
      </w:r>
    </w:p>
    <w:p w:rsidR="00BF5896" w:rsidRPr="00393AA5" w:rsidRDefault="003A7742"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обеспечивает прохождение подготовки</w:t>
      </w:r>
      <w:r w:rsidR="00BF5896" w:rsidRPr="00393AA5">
        <w:rPr>
          <w:rFonts w:ascii="Times New Roman" w:hAnsi="Times New Roman" w:cs="Times New Roman"/>
          <w:sz w:val="24"/>
          <w:szCs w:val="24"/>
        </w:rPr>
        <w:t xml:space="preserve"> по охране труда,</w:t>
      </w:r>
      <w:r w:rsidRPr="00393AA5">
        <w:rPr>
          <w:rFonts w:ascii="Times New Roman" w:hAnsi="Times New Roman" w:cs="Times New Roman"/>
          <w:sz w:val="24"/>
          <w:szCs w:val="24"/>
        </w:rPr>
        <w:t xml:space="preserve"> в том числе обучения безопасным методам и приемам выполнения работ и оказанию первой помощи пострадавшим на производстве, инструктажа по охране труда, индивидуальной стажировки на рабочем месте, проверки знаний требований охраны труда</w:t>
      </w:r>
      <w:r w:rsidR="00BF5896" w:rsidRPr="00393AA5">
        <w:rPr>
          <w:rFonts w:ascii="Times New Roman" w:hAnsi="Times New Roman" w:cs="Times New Roman"/>
          <w:sz w:val="24"/>
          <w:szCs w:val="24"/>
        </w:rPr>
        <w:t>;</w:t>
      </w:r>
    </w:p>
    <w:p w:rsidR="00BF5896" w:rsidRPr="00393AA5" w:rsidRDefault="00435F59"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контроле за состоянием условий и охраны труда,</w:t>
      </w:r>
      <w:r w:rsidRPr="00393AA5">
        <w:rPr>
          <w:rFonts w:ascii="Times New Roman" w:eastAsia="Times New Roman" w:hAnsi="Times New Roman" w:cs="Times New Roman"/>
          <w:sz w:val="24"/>
          <w:szCs w:val="24"/>
        </w:rPr>
        <w:t xml:space="preserve"> безопасностью применяемого </w:t>
      </w:r>
      <w:r w:rsidR="00283960" w:rsidRPr="00393AA5">
        <w:rPr>
          <w:rFonts w:ascii="Times New Roman" w:eastAsia="Times New Roman" w:hAnsi="Times New Roman" w:cs="Times New Roman"/>
          <w:sz w:val="24"/>
          <w:szCs w:val="24"/>
        </w:rPr>
        <w:t xml:space="preserve">на рабочем месте </w:t>
      </w:r>
      <w:r w:rsidRPr="00393AA5">
        <w:rPr>
          <w:rFonts w:ascii="Times New Roman" w:eastAsia="Times New Roman" w:hAnsi="Times New Roman" w:cs="Times New Roman"/>
          <w:sz w:val="24"/>
          <w:szCs w:val="24"/>
        </w:rPr>
        <w:t>оборудования</w:t>
      </w:r>
      <w:r w:rsidR="00283960" w:rsidRPr="00393AA5">
        <w:rPr>
          <w:rFonts w:ascii="Times New Roman" w:eastAsia="Times New Roman" w:hAnsi="Times New Roman" w:cs="Times New Roman"/>
          <w:sz w:val="24"/>
          <w:szCs w:val="24"/>
        </w:rPr>
        <w:t>, инструментов и инвентаря</w:t>
      </w:r>
      <w:r w:rsidRPr="00393AA5">
        <w:rPr>
          <w:rFonts w:ascii="Times New Roman" w:eastAsia="Times New Roman" w:hAnsi="Times New Roman" w:cs="Times New Roman"/>
          <w:sz w:val="24"/>
          <w:szCs w:val="24"/>
        </w:rPr>
        <w:t xml:space="preserve">, </w:t>
      </w:r>
      <w:r w:rsidRPr="00393AA5">
        <w:rPr>
          <w:rFonts w:ascii="Times New Roman" w:eastAsia="Times New Roman" w:hAnsi="Times New Roman" w:cs="Times New Roman"/>
          <w:sz w:val="24"/>
          <w:szCs w:val="24"/>
        </w:rPr>
        <w:lastRenderedPageBreak/>
        <w:t>вносит предложения по улучшению и оздоровлению условий</w:t>
      </w:r>
      <w:r w:rsidR="00D510CC" w:rsidRPr="00393AA5">
        <w:rPr>
          <w:rFonts w:ascii="Times New Roman" w:eastAsia="Times New Roman" w:hAnsi="Times New Roman" w:cs="Times New Roman"/>
          <w:sz w:val="24"/>
          <w:szCs w:val="24"/>
        </w:rPr>
        <w:t xml:space="preserve"> труда и </w:t>
      </w:r>
      <w:r w:rsidRPr="00393AA5">
        <w:rPr>
          <w:rFonts w:ascii="Times New Roman" w:eastAsia="Times New Roman" w:hAnsi="Times New Roman" w:cs="Times New Roman"/>
          <w:sz w:val="24"/>
          <w:szCs w:val="24"/>
        </w:rPr>
        <w:t xml:space="preserve"> образовательного процесса</w:t>
      </w:r>
      <w:r w:rsidR="00BF5896" w:rsidRPr="00393AA5">
        <w:rPr>
          <w:rFonts w:ascii="Times New Roman" w:hAnsi="Times New Roman" w:cs="Times New Roman"/>
          <w:sz w:val="24"/>
          <w:szCs w:val="24"/>
        </w:rPr>
        <w:t>;</w:t>
      </w:r>
    </w:p>
    <w:p w:rsidR="00BF5896" w:rsidRPr="00393AA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проверяет в отношении своего рабочего места наличие и исправность </w:t>
      </w:r>
      <w:r w:rsidR="00283960" w:rsidRPr="00393AA5">
        <w:rPr>
          <w:rFonts w:ascii="Times New Roman" w:hAnsi="Times New Roman" w:cs="Times New Roman"/>
          <w:sz w:val="24"/>
          <w:szCs w:val="24"/>
        </w:rPr>
        <w:t xml:space="preserve">защитных </w:t>
      </w:r>
      <w:r w:rsidRPr="00393AA5">
        <w:rPr>
          <w:rFonts w:ascii="Times New Roman" w:hAnsi="Times New Roman" w:cs="Times New Roman"/>
          <w:sz w:val="24"/>
          <w:szCs w:val="24"/>
        </w:rPr>
        <w:t xml:space="preserve">устройств, средств индивидуальной защиты, состояние </w:t>
      </w:r>
      <w:r w:rsidR="00EF58D7" w:rsidRPr="00393AA5">
        <w:rPr>
          <w:rFonts w:ascii="Times New Roman" w:hAnsi="Times New Roman" w:cs="Times New Roman"/>
          <w:sz w:val="24"/>
          <w:szCs w:val="24"/>
        </w:rPr>
        <w:t>помещений</w:t>
      </w:r>
      <w:r w:rsidR="00283960" w:rsidRPr="00393AA5">
        <w:rPr>
          <w:rFonts w:ascii="Times New Roman" w:hAnsi="Times New Roman" w:cs="Times New Roman"/>
          <w:sz w:val="24"/>
          <w:szCs w:val="24"/>
        </w:rPr>
        <w:t>,</w:t>
      </w:r>
      <w:r w:rsidR="00EF58D7" w:rsidRPr="00393AA5">
        <w:rPr>
          <w:rFonts w:ascii="Times New Roman" w:hAnsi="Times New Roman" w:cs="Times New Roman"/>
          <w:sz w:val="24"/>
          <w:szCs w:val="24"/>
        </w:rPr>
        <w:t xml:space="preserve"> территории, </w:t>
      </w:r>
      <w:r w:rsidRPr="00393AA5">
        <w:rPr>
          <w:rFonts w:ascii="Times New Roman" w:hAnsi="Times New Roman" w:cs="Times New Roman"/>
          <w:sz w:val="24"/>
          <w:szCs w:val="24"/>
        </w:rPr>
        <w:t>площадок</w:t>
      </w:r>
      <w:r w:rsidR="00283960" w:rsidRPr="00393AA5">
        <w:rPr>
          <w:rFonts w:ascii="Times New Roman" w:hAnsi="Times New Roman" w:cs="Times New Roman"/>
          <w:sz w:val="24"/>
          <w:szCs w:val="24"/>
        </w:rPr>
        <w:t xml:space="preserve"> на соответствие требованиям безопасности</w:t>
      </w:r>
      <w:r w:rsidRPr="00393AA5">
        <w:rPr>
          <w:rFonts w:ascii="Times New Roman" w:hAnsi="Times New Roman" w:cs="Times New Roman"/>
          <w:sz w:val="24"/>
          <w:szCs w:val="24"/>
        </w:rPr>
        <w:t>;</w:t>
      </w:r>
    </w:p>
    <w:p w:rsidR="00BF5896" w:rsidRPr="00393AA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правильно </w:t>
      </w:r>
      <w:r w:rsidR="00EF58D7" w:rsidRPr="00393AA5">
        <w:rPr>
          <w:rFonts w:ascii="Times New Roman" w:hAnsi="Times New Roman" w:cs="Times New Roman"/>
          <w:sz w:val="24"/>
          <w:szCs w:val="24"/>
        </w:rPr>
        <w:t xml:space="preserve">применяет </w:t>
      </w:r>
      <w:r w:rsidRPr="00393AA5">
        <w:rPr>
          <w:rFonts w:ascii="Times New Roman" w:hAnsi="Times New Roman" w:cs="Times New Roman"/>
          <w:sz w:val="24"/>
          <w:szCs w:val="24"/>
        </w:rPr>
        <w:t>средства индивидуальной защиты и приспособления, обеспечивающие безопасность труда</w:t>
      </w:r>
      <w:r w:rsidR="008C70EB" w:rsidRPr="00393AA5">
        <w:rPr>
          <w:rFonts w:ascii="Times New Roman" w:hAnsi="Times New Roman" w:cs="Times New Roman"/>
          <w:sz w:val="24"/>
          <w:szCs w:val="24"/>
        </w:rPr>
        <w:t xml:space="preserve"> и образовательного процесса</w:t>
      </w:r>
      <w:r w:rsidRPr="00393AA5">
        <w:rPr>
          <w:rFonts w:ascii="Times New Roman" w:hAnsi="Times New Roman" w:cs="Times New Roman"/>
          <w:sz w:val="24"/>
          <w:szCs w:val="24"/>
        </w:rPr>
        <w:t>;</w:t>
      </w:r>
    </w:p>
    <w:p w:rsidR="00BF5896" w:rsidRPr="00393AA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извещает своего непосредственного или вышестоящего руководителя о любой ситуации, угрожающей жизни и здоровью</w:t>
      </w:r>
      <w:r w:rsidR="003A7742" w:rsidRPr="00393AA5">
        <w:rPr>
          <w:rFonts w:ascii="Times New Roman" w:hAnsi="Times New Roman" w:cs="Times New Roman"/>
          <w:sz w:val="24"/>
          <w:szCs w:val="24"/>
        </w:rPr>
        <w:t xml:space="preserve"> работников и детей</w:t>
      </w:r>
      <w:r w:rsidRPr="00393AA5">
        <w:rPr>
          <w:rFonts w:ascii="Times New Roman" w:hAnsi="Times New Roman" w:cs="Times New Roman"/>
          <w:sz w:val="24"/>
          <w:szCs w:val="24"/>
        </w:rPr>
        <w:t>, о каждом несчастном случае или об ухудшении состояния своего здоровья или иных лиц;</w:t>
      </w:r>
    </w:p>
    <w:p w:rsidR="00BF5896" w:rsidRPr="00393AA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при возникновении аварий действует в соответствии с утвержденным </w:t>
      </w:r>
      <w:r w:rsidR="00273F18" w:rsidRPr="00393AA5">
        <w:rPr>
          <w:rFonts w:ascii="Times New Roman" w:hAnsi="Times New Roman" w:cs="Times New Roman"/>
          <w:sz w:val="24"/>
          <w:szCs w:val="24"/>
        </w:rPr>
        <w:t xml:space="preserve">руководителем образовательной организации </w:t>
      </w:r>
      <w:r w:rsidRPr="00393AA5">
        <w:rPr>
          <w:rFonts w:ascii="Times New Roman" w:hAnsi="Times New Roman" w:cs="Times New Roman"/>
          <w:sz w:val="24"/>
          <w:szCs w:val="24"/>
        </w:rPr>
        <w:t>порядком действий в случае их возникновения и принимает необходимые меры по ограничению развития возникшей аварии и ее ликвидации;</w:t>
      </w:r>
    </w:p>
    <w:p w:rsidR="00BF5896" w:rsidRPr="00393AA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принимает меры по оказанию первой помощи пострадавшим</w:t>
      </w:r>
      <w:r w:rsidR="003A7742" w:rsidRPr="00393AA5">
        <w:rPr>
          <w:rFonts w:ascii="Times New Roman" w:hAnsi="Times New Roman" w:cs="Times New Roman"/>
          <w:sz w:val="24"/>
          <w:szCs w:val="24"/>
        </w:rPr>
        <w:t xml:space="preserve"> в результате несчастного случая</w:t>
      </w:r>
      <w:r w:rsidRPr="00393AA5">
        <w:rPr>
          <w:rFonts w:ascii="Times New Roman" w:hAnsi="Times New Roman" w:cs="Times New Roman"/>
          <w:sz w:val="24"/>
          <w:szCs w:val="24"/>
        </w:rPr>
        <w:t>.</w:t>
      </w:r>
    </w:p>
    <w:p w:rsidR="00246F65" w:rsidRPr="00393AA5" w:rsidRDefault="00246F65" w:rsidP="00246F65">
      <w:pPr>
        <w:autoSpaceDE w:val="0"/>
        <w:autoSpaceDN w:val="0"/>
        <w:adjustRightInd w:val="0"/>
        <w:spacing w:after="0" w:line="240" w:lineRule="auto"/>
        <w:ind w:left="540"/>
        <w:jc w:val="both"/>
        <w:rPr>
          <w:rFonts w:ascii="Times New Roman" w:hAnsi="Times New Roman" w:cs="Times New Roman"/>
          <w:sz w:val="24"/>
          <w:szCs w:val="24"/>
        </w:rPr>
      </w:pPr>
    </w:p>
    <w:p w:rsidR="00A60C67" w:rsidRPr="00393AA5" w:rsidRDefault="003F0261" w:rsidP="00393AA5">
      <w:pPr>
        <w:pStyle w:val="a5"/>
        <w:autoSpaceDE w:val="0"/>
        <w:autoSpaceDN w:val="0"/>
        <w:adjustRightInd w:val="0"/>
        <w:spacing w:after="0" w:line="240" w:lineRule="auto"/>
        <w:ind w:left="1080"/>
        <w:rPr>
          <w:rFonts w:ascii="Times New Roman" w:hAnsi="Times New Roman" w:cs="Times New Roman"/>
          <w:b/>
          <w:i/>
          <w:sz w:val="24"/>
          <w:szCs w:val="24"/>
        </w:rPr>
      </w:pPr>
      <w:r w:rsidRPr="00393AA5">
        <w:rPr>
          <w:rFonts w:ascii="Times New Roman" w:hAnsi="Times New Roman" w:cs="Times New Roman"/>
          <w:b/>
          <w:i/>
          <w:sz w:val="24"/>
          <w:szCs w:val="24"/>
        </w:rPr>
        <w:t>Служба охраны труда (специалист по охране труда)</w:t>
      </w:r>
    </w:p>
    <w:p w:rsidR="00AD14CE" w:rsidRPr="00393AA5" w:rsidRDefault="003F0261" w:rsidP="00393AA5">
      <w:p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Организация работ по охране труда возлагается на службу охраны труда (специалиста по охране труда). </w:t>
      </w:r>
    </w:p>
    <w:p w:rsidR="00AD14CE" w:rsidRPr="00393AA5" w:rsidRDefault="00AD14CE" w:rsidP="00A60C67">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b/>
          <w:i/>
          <w:sz w:val="24"/>
          <w:szCs w:val="24"/>
        </w:rPr>
        <w:t>Специалист по охране труда:</w:t>
      </w:r>
    </w:p>
    <w:p w:rsidR="00AD14CE" w:rsidRPr="00393AA5" w:rsidRDefault="003F0A9B"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Организует и координируетр</w:t>
      </w:r>
      <w:r w:rsidR="00AD14CE" w:rsidRPr="00393AA5">
        <w:rPr>
          <w:rFonts w:ascii="Times New Roman" w:hAnsi="Times New Roman" w:cs="Times New Roman"/>
          <w:sz w:val="24"/>
          <w:szCs w:val="24"/>
        </w:rPr>
        <w:t>абот</w:t>
      </w:r>
      <w:r w:rsidRPr="00393AA5">
        <w:rPr>
          <w:rFonts w:ascii="Times New Roman" w:hAnsi="Times New Roman" w:cs="Times New Roman"/>
          <w:sz w:val="24"/>
          <w:szCs w:val="24"/>
        </w:rPr>
        <w:t>у</w:t>
      </w:r>
      <w:r w:rsidR="00AD14CE" w:rsidRPr="00393AA5">
        <w:rPr>
          <w:rFonts w:ascii="Times New Roman" w:hAnsi="Times New Roman" w:cs="Times New Roman"/>
          <w:sz w:val="24"/>
          <w:szCs w:val="24"/>
        </w:rPr>
        <w:t xml:space="preserve"> по охране труда</w:t>
      </w:r>
      <w:r w:rsidR="005B328A" w:rsidRPr="00393AA5">
        <w:rPr>
          <w:rFonts w:ascii="Times New Roman" w:hAnsi="Times New Roman" w:cs="Times New Roman"/>
          <w:sz w:val="24"/>
          <w:szCs w:val="24"/>
        </w:rPr>
        <w:t xml:space="preserve"> и обеспечению безопасности</w:t>
      </w:r>
      <w:r w:rsidR="00D4746D" w:rsidRPr="00393AA5">
        <w:rPr>
          <w:rFonts w:ascii="Times New Roman" w:hAnsi="Times New Roman" w:cs="Times New Roman"/>
          <w:sz w:val="24"/>
          <w:szCs w:val="24"/>
        </w:rPr>
        <w:t xml:space="preserve"> образовательного процесса</w:t>
      </w:r>
      <w:r w:rsidR="00AD14CE" w:rsidRPr="00393AA5">
        <w:rPr>
          <w:rFonts w:ascii="Times New Roman" w:hAnsi="Times New Roman" w:cs="Times New Roman"/>
          <w:sz w:val="24"/>
          <w:szCs w:val="24"/>
        </w:rPr>
        <w:t>, координирует работу структурных подразделений</w:t>
      </w:r>
      <w:r w:rsidR="00800AB8" w:rsidRPr="00393AA5">
        <w:rPr>
          <w:rFonts w:ascii="Times New Roman" w:hAnsi="Times New Roman" w:cs="Times New Roman"/>
          <w:sz w:val="24"/>
          <w:szCs w:val="24"/>
        </w:rPr>
        <w:t xml:space="preserve"> в области охраны труда</w:t>
      </w:r>
      <w:r w:rsidR="00D4746D" w:rsidRPr="00393AA5">
        <w:rPr>
          <w:rFonts w:ascii="Times New Roman" w:hAnsi="Times New Roman" w:cs="Times New Roman"/>
          <w:sz w:val="24"/>
          <w:szCs w:val="24"/>
        </w:rPr>
        <w:t>;</w:t>
      </w:r>
    </w:p>
    <w:p w:rsidR="00B8230C" w:rsidRPr="00393AA5" w:rsidRDefault="00B8230C" w:rsidP="008C218F">
      <w:pPr>
        <w:pStyle w:val="a5"/>
        <w:numPr>
          <w:ilvl w:val="0"/>
          <w:numId w:val="24"/>
        </w:numPr>
        <w:autoSpaceDE w:val="0"/>
        <w:autoSpaceDN w:val="0"/>
        <w:adjustRightInd w:val="0"/>
        <w:spacing w:after="0" w:line="240" w:lineRule="auto"/>
        <w:ind w:left="0" w:firstLine="0"/>
        <w:jc w:val="both"/>
        <w:rPr>
          <w:rFonts w:ascii="Times New Roman" w:hAnsi="Times New Roman" w:cs="Times New Roman"/>
          <w:sz w:val="24"/>
          <w:szCs w:val="24"/>
        </w:rPr>
      </w:pPr>
      <w:r w:rsidRPr="00393AA5">
        <w:rPr>
          <w:rFonts w:ascii="Times New Roman" w:hAnsi="Times New Roman" w:cs="Times New Roman"/>
          <w:sz w:val="24"/>
          <w:szCs w:val="24"/>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D4746D" w:rsidRPr="00393AA5" w:rsidRDefault="00D4746D"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участвует в разработке и контроле за функционированием системы управления охраной труда в </w:t>
      </w:r>
      <w:r w:rsidR="00273F18" w:rsidRPr="00393AA5">
        <w:rPr>
          <w:rFonts w:ascii="Times New Roman" w:hAnsi="Times New Roman" w:cs="Times New Roman"/>
          <w:sz w:val="24"/>
          <w:szCs w:val="24"/>
        </w:rPr>
        <w:t xml:space="preserve">образовательной </w:t>
      </w:r>
      <w:r w:rsidRPr="00393AA5">
        <w:rPr>
          <w:rFonts w:ascii="Times New Roman" w:hAnsi="Times New Roman" w:cs="Times New Roman"/>
          <w:sz w:val="24"/>
          <w:szCs w:val="24"/>
        </w:rPr>
        <w:t>организации;</w:t>
      </w:r>
    </w:p>
    <w:p w:rsidR="00D4746D" w:rsidRPr="00393AA5" w:rsidRDefault="00A05DB9"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управ</w:t>
      </w:r>
      <w:r w:rsidR="00D4746D" w:rsidRPr="00393AA5">
        <w:rPr>
          <w:rFonts w:ascii="Times New Roman" w:hAnsi="Times New Roman" w:cs="Times New Roman"/>
          <w:sz w:val="24"/>
          <w:szCs w:val="24"/>
        </w:rPr>
        <w:t>лении профессиональными рисками;</w:t>
      </w:r>
    </w:p>
    <w:p w:rsidR="00800AB8" w:rsidRPr="00393AA5" w:rsidRDefault="00800AB8"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организации и проведении специальной оценки условий труда;</w:t>
      </w:r>
    </w:p>
    <w:p w:rsidR="00635128" w:rsidRPr="00393AA5" w:rsidRDefault="004509E6"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разработке локальных нормативных актов по охране труда и обеспечению безопасности образовательного процесса, раздела по охране труда</w:t>
      </w:r>
      <w:r w:rsidR="00635128" w:rsidRPr="00393AA5">
        <w:rPr>
          <w:rFonts w:ascii="Times New Roman" w:hAnsi="Times New Roman" w:cs="Times New Roman"/>
          <w:sz w:val="24"/>
          <w:szCs w:val="24"/>
        </w:rPr>
        <w:t xml:space="preserve"> коллективного договора</w:t>
      </w:r>
      <w:r w:rsidRPr="00393AA5">
        <w:rPr>
          <w:rFonts w:ascii="Times New Roman" w:hAnsi="Times New Roman" w:cs="Times New Roman"/>
          <w:sz w:val="24"/>
          <w:szCs w:val="24"/>
        </w:rPr>
        <w:t>;</w:t>
      </w:r>
    </w:p>
    <w:p w:rsidR="00635128" w:rsidRPr="00393AA5" w:rsidRDefault="00635128"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осуществляет контроль за целевым использованием средств на реализацию мероприятий по улучшению условий и охраны труда; </w:t>
      </w:r>
    </w:p>
    <w:p w:rsidR="00A05DB9" w:rsidRPr="00393AA5" w:rsidRDefault="00D4746D"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организации и проведении подготовки по охране труда</w:t>
      </w:r>
      <w:r w:rsidR="001D241D" w:rsidRPr="00393AA5">
        <w:rPr>
          <w:rFonts w:ascii="Times New Roman" w:hAnsi="Times New Roman" w:cs="Times New Roman"/>
          <w:sz w:val="24"/>
          <w:szCs w:val="24"/>
        </w:rPr>
        <w:t xml:space="preserve"> и оказанию первой помощи</w:t>
      </w:r>
      <w:r w:rsidRPr="00393AA5">
        <w:rPr>
          <w:rFonts w:ascii="Times New Roman" w:hAnsi="Times New Roman" w:cs="Times New Roman"/>
          <w:sz w:val="24"/>
          <w:szCs w:val="24"/>
        </w:rPr>
        <w:t xml:space="preserve">, </w:t>
      </w:r>
      <w:r w:rsidR="00A05DB9" w:rsidRPr="00393AA5">
        <w:rPr>
          <w:rFonts w:ascii="Times New Roman" w:hAnsi="Times New Roman" w:cs="Times New Roman"/>
          <w:sz w:val="24"/>
          <w:szCs w:val="24"/>
        </w:rPr>
        <w:t xml:space="preserve">профессиональной гигиенической подготовки и аттестации работников </w:t>
      </w:r>
      <w:r w:rsidR="00273F18" w:rsidRPr="00393AA5">
        <w:rPr>
          <w:rFonts w:ascii="Times New Roman" w:hAnsi="Times New Roman" w:cs="Times New Roman"/>
          <w:sz w:val="24"/>
          <w:szCs w:val="24"/>
        </w:rPr>
        <w:t xml:space="preserve">образовательной </w:t>
      </w:r>
      <w:r w:rsidR="00A05DB9" w:rsidRPr="00393AA5">
        <w:rPr>
          <w:rFonts w:ascii="Times New Roman" w:hAnsi="Times New Roman" w:cs="Times New Roman"/>
          <w:sz w:val="24"/>
          <w:szCs w:val="24"/>
        </w:rPr>
        <w:t>организации;</w:t>
      </w:r>
    </w:p>
    <w:p w:rsidR="004509E6" w:rsidRPr="00393AA5" w:rsidRDefault="004509E6"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r w:rsidR="001D241D" w:rsidRPr="00393AA5">
        <w:rPr>
          <w:rFonts w:ascii="Times New Roman" w:hAnsi="Times New Roman" w:cs="Times New Roman"/>
          <w:sz w:val="24"/>
          <w:szCs w:val="24"/>
        </w:rPr>
        <w:t>;</w:t>
      </w:r>
    </w:p>
    <w:p w:rsidR="00800AB8" w:rsidRPr="00393AA5" w:rsidRDefault="00800AB8"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635128" w:rsidRPr="00393AA5" w:rsidRDefault="00A97A3B"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осуществляет</w:t>
      </w:r>
      <w:r w:rsidR="00800AB8" w:rsidRPr="00393AA5">
        <w:rPr>
          <w:rFonts w:ascii="Times New Roman" w:hAnsi="Times New Roman" w:cs="Times New Roman"/>
          <w:sz w:val="24"/>
          <w:szCs w:val="24"/>
        </w:rPr>
        <w:t xml:space="preserve"> пров</w:t>
      </w:r>
      <w:r w:rsidRPr="00393AA5">
        <w:rPr>
          <w:rFonts w:ascii="Times New Roman" w:hAnsi="Times New Roman" w:cs="Times New Roman"/>
          <w:sz w:val="24"/>
          <w:szCs w:val="24"/>
        </w:rPr>
        <w:t>едение</w:t>
      </w:r>
      <w:r w:rsidR="00800AB8" w:rsidRPr="00393AA5">
        <w:rPr>
          <w:rFonts w:ascii="Times New Roman" w:hAnsi="Times New Roman" w:cs="Times New Roman"/>
          <w:sz w:val="24"/>
          <w:szCs w:val="24"/>
        </w:rPr>
        <w:t xml:space="preserve"> провер</w:t>
      </w:r>
      <w:r w:rsidR="003A0B3E" w:rsidRPr="00393AA5">
        <w:rPr>
          <w:rFonts w:ascii="Times New Roman" w:hAnsi="Times New Roman" w:cs="Times New Roman"/>
          <w:sz w:val="24"/>
          <w:szCs w:val="24"/>
        </w:rPr>
        <w:t>о</w:t>
      </w:r>
      <w:r w:rsidR="00800AB8" w:rsidRPr="00393AA5">
        <w:rPr>
          <w:rFonts w:ascii="Times New Roman" w:hAnsi="Times New Roman" w:cs="Times New Roman"/>
          <w:sz w:val="24"/>
          <w:szCs w:val="24"/>
        </w:rPr>
        <w:t xml:space="preserve">к состояния охраны труда в </w:t>
      </w:r>
      <w:r w:rsidR="00273F18" w:rsidRPr="00393AA5">
        <w:rPr>
          <w:rFonts w:ascii="Times New Roman" w:hAnsi="Times New Roman" w:cs="Times New Roman"/>
          <w:sz w:val="24"/>
          <w:szCs w:val="24"/>
        </w:rPr>
        <w:t xml:space="preserve">образовательной </w:t>
      </w:r>
      <w:r w:rsidR="00800AB8" w:rsidRPr="00393AA5">
        <w:rPr>
          <w:rFonts w:ascii="Times New Roman" w:hAnsi="Times New Roman" w:cs="Times New Roman"/>
          <w:sz w:val="24"/>
          <w:szCs w:val="24"/>
        </w:rPr>
        <w:t>организации;</w:t>
      </w:r>
      <w:r w:rsidR="00635128" w:rsidRPr="00393AA5">
        <w:rPr>
          <w:rFonts w:ascii="Times New Roman" w:hAnsi="Times New Roman" w:cs="Times New Roman"/>
          <w:sz w:val="24"/>
          <w:szCs w:val="24"/>
        </w:rPr>
        <w:t xml:space="preserve"> выдает предписания об устранении имеющихся недостатков и нарушений требований охраны труда, контролирует их выполнение;</w:t>
      </w:r>
    </w:p>
    <w:p w:rsidR="00800AB8" w:rsidRPr="00393AA5" w:rsidRDefault="00800AB8"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lastRenderedPageBreak/>
        <w:t>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A05DB9" w:rsidRPr="00393AA5" w:rsidRDefault="00D510CC"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w:t>
      </w:r>
      <w:r w:rsidR="00635128" w:rsidRPr="00393AA5">
        <w:rPr>
          <w:rFonts w:ascii="Times New Roman" w:hAnsi="Times New Roman" w:cs="Times New Roman"/>
          <w:sz w:val="24"/>
          <w:szCs w:val="24"/>
        </w:rPr>
        <w:t>средствах индивидуальной защиты;</w:t>
      </w:r>
    </w:p>
    <w:p w:rsidR="004001D2" w:rsidRPr="00393AA5" w:rsidRDefault="00635128"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 xml:space="preserve">организует размещение в доступных местах наглядных пособий и современных технических средств для проведения </w:t>
      </w:r>
      <w:r w:rsidR="003A0B3E" w:rsidRPr="00393AA5">
        <w:rPr>
          <w:rFonts w:ascii="Times New Roman" w:hAnsi="Times New Roman" w:cs="Times New Roman"/>
          <w:sz w:val="24"/>
          <w:szCs w:val="24"/>
        </w:rPr>
        <w:t>обучения</w:t>
      </w:r>
      <w:r w:rsidRPr="00393AA5">
        <w:rPr>
          <w:rFonts w:ascii="Times New Roman" w:hAnsi="Times New Roman" w:cs="Times New Roman"/>
          <w:sz w:val="24"/>
          <w:szCs w:val="24"/>
        </w:rPr>
        <w:t xml:space="preserve"> по охране труда;</w:t>
      </w:r>
    </w:p>
    <w:p w:rsidR="004001D2" w:rsidRPr="00393AA5" w:rsidRDefault="004001D2"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635128" w:rsidRPr="00393AA5" w:rsidRDefault="00635128"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осуществляет контроль за обеспечением работников нормативной правовой и методической документацией в области охраны труда;</w:t>
      </w:r>
    </w:p>
    <w:p w:rsidR="00192D3A" w:rsidRPr="00393AA5" w:rsidRDefault="004509E6" w:rsidP="00246F65">
      <w:pPr>
        <w:pStyle w:val="a5"/>
        <w:numPr>
          <w:ilvl w:val="0"/>
          <w:numId w:val="24"/>
        </w:num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3A0B3E" w:rsidRPr="00393AA5" w:rsidRDefault="003A0B3E" w:rsidP="001D241D">
      <w:pPr>
        <w:autoSpaceDE w:val="0"/>
        <w:autoSpaceDN w:val="0"/>
        <w:adjustRightInd w:val="0"/>
        <w:spacing w:after="0" w:line="240" w:lineRule="auto"/>
        <w:ind w:firstLine="540"/>
        <w:jc w:val="both"/>
        <w:rPr>
          <w:rFonts w:ascii="Times New Roman" w:hAnsi="Times New Roman" w:cs="Times New Roman"/>
          <w:sz w:val="24"/>
          <w:szCs w:val="24"/>
        </w:rPr>
      </w:pPr>
    </w:p>
    <w:p w:rsidR="00192D3A" w:rsidRPr="00393AA5" w:rsidRDefault="00192D3A" w:rsidP="001E5311">
      <w:pPr>
        <w:autoSpaceDE w:val="0"/>
        <w:autoSpaceDN w:val="0"/>
        <w:adjustRightInd w:val="0"/>
        <w:spacing w:after="0" w:line="240" w:lineRule="auto"/>
        <w:ind w:firstLine="540"/>
        <w:jc w:val="both"/>
        <w:rPr>
          <w:rFonts w:ascii="Times New Roman" w:hAnsi="Times New Roman" w:cs="Times New Roman"/>
          <w:sz w:val="24"/>
          <w:szCs w:val="24"/>
        </w:rPr>
      </w:pPr>
    </w:p>
    <w:p w:rsidR="00192D3A" w:rsidRPr="00393AA5" w:rsidRDefault="00A97D33" w:rsidP="00A97D33">
      <w:pPr>
        <w:autoSpaceDE w:val="0"/>
        <w:autoSpaceDN w:val="0"/>
        <w:adjustRightInd w:val="0"/>
        <w:spacing w:after="0" w:line="240" w:lineRule="auto"/>
        <w:ind w:firstLine="540"/>
        <w:jc w:val="center"/>
        <w:rPr>
          <w:rFonts w:ascii="Times New Roman" w:eastAsia="Calibri" w:hAnsi="Times New Roman" w:cs="Times New Roman"/>
          <w:b/>
          <w:i/>
          <w:sz w:val="24"/>
          <w:szCs w:val="24"/>
        </w:rPr>
      </w:pPr>
      <w:r w:rsidRPr="00393AA5">
        <w:rPr>
          <w:rFonts w:ascii="Times New Roman" w:eastAsia="Calibri" w:hAnsi="Times New Roman" w:cs="Times New Roman"/>
          <w:b/>
          <w:i/>
          <w:sz w:val="24"/>
          <w:szCs w:val="24"/>
        </w:rPr>
        <w:t>Участие работников в управлении охраной труда</w:t>
      </w:r>
    </w:p>
    <w:p w:rsidR="00A16657" w:rsidRPr="00393AA5" w:rsidRDefault="00A16657" w:rsidP="00393AA5">
      <w:pPr>
        <w:pStyle w:val="a6"/>
        <w:spacing w:before="0" w:beforeAutospacing="0" w:after="0" w:afterAutospacing="0"/>
        <w:jc w:val="both"/>
        <w:rPr>
          <w:b/>
        </w:rPr>
      </w:pPr>
      <w:r w:rsidRPr="00393AA5">
        <w:t xml:space="preserve">Работник осуществляет право на участие в управлении охраной труда как непосредственно, так и  через своих представителей – </w:t>
      </w:r>
      <w:r w:rsidR="00342E48" w:rsidRPr="00393AA5">
        <w:t xml:space="preserve">членов </w:t>
      </w:r>
      <w:r w:rsidR="00D757A4" w:rsidRPr="00393AA5">
        <w:rPr>
          <w:b/>
        </w:rPr>
        <w:t>П</w:t>
      </w:r>
      <w:r w:rsidRPr="00393AA5">
        <w:rPr>
          <w:b/>
        </w:rPr>
        <w:t>рофсоюз</w:t>
      </w:r>
      <w:r w:rsidR="00D757A4" w:rsidRPr="00393AA5">
        <w:rPr>
          <w:b/>
        </w:rPr>
        <w:t>а</w:t>
      </w:r>
      <w:r w:rsidRPr="00393AA5">
        <w:rPr>
          <w:b/>
        </w:rPr>
        <w:t>, выборным коллегиальным органом которого  является профсоюзный комитет (профком).</w:t>
      </w:r>
    </w:p>
    <w:p w:rsidR="00990044" w:rsidRPr="00393AA5" w:rsidRDefault="00990044" w:rsidP="00990044">
      <w:pPr>
        <w:pStyle w:val="a6"/>
        <w:spacing w:before="0" w:beforeAutospacing="0" w:after="0" w:afterAutospacing="0"/>
        <w:ind w:firstLine="540"/>
        <w:jc w:val="both"/>
      </w:pPr>
      <w:r w:rsidRPr="00393AA5">
        <w:t>Право работников на участие в управлении охраной труда реализуется в различных формах, в том числе:</w:t>
      </w:r>
    </w:p>
    <w:p w:rsidR="00A16657" w:rsidRPr="00393AA5" w:rsidRDefault="00007140" w:rsidP="00A16657">
      <w:pPr>
        <w:pStyle w:val="a6"/>
        <w:spacing w:before="0" w:beforeAutospacing="0" w:after="0" w:afterAutospacing="0"/>
        <w:ind w:firstLine="540"/>
        <w:jc w:val="both"/>
      </w:pPr>
      <w:r w:rsidRPr="00393AA5">
        <w:t xml:space="preserve">- проведение </w:t>
      </w:r>
      <w:r w:rsidR="00D66A57" w:rsidRPr="00393AA5">
        <w:t>выборным</w:t>
      </w:r>
      <w:r w:rsidR="00342E48" w:rsidRPr="00393AA5">
        <w:t xml:space="preserve">коллегиальным </w:t>
      </w:r>
      <w:r w:rsidR="00D66A57" w:rsidRPr="00393AA5">
        <w:t xml:space="preserve">органом первичной профсоюзной организации </w:t>
      </w:r>
      <w:r w:rsidR="00342E48" w:rsidRPr="00393AA5">
        <w:t xml:space="preserve">(профком) </w:t>
      </w:r>
      <w:r w:rsidRPr="00393AA5">
        <w:t>консультаций с работодателем (руководителем образовательной организации) по вопросам принятия локальных нормативных актов по охране труда</w:t>
      </w:r>
      <w:r w:rsidR="00A16657" w:rsidRPr="00393AA5">
        <w:t xml:space="preserve"> и планов (программ) улучшения условий и охраны труда; </w:t>
      </w:r>
    </w:p>
    <w:p w:rsidR="00007140" w:rsidRPr="00393AA5" w:rsidRDefault="00007140" w:rsidP="00990044">
      <w:pPr>
        <w:pStyle w:val="a6"/>
        <w:spacing w:before="0" w:beforeAutospacing="0" w:after="0" w:afterAutospacing="0"/>
        <w:ind w:firstLine="540"/>
        <w:jc w:val="both"/>
      </w:pPr>
      <w:r w:rsidRPr="00393AA5">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007140" w:rsidRPr="00393AA5" w:rsidRDefault="00007140" w:rsidP="00990044">
      <w:pPr>
        <w:pStyle w:val="a6"/>
        <w:spacing w:before="0" w:beforeAutospacing="0" w:after="0" w:afterAutospacing="0"/>
        <w:ind w:firstLine="540"/>
        <w:jc w:val="both"/>
      </w:pPr>
      <w:r w:rsidRPr="00393AA5">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трудаи обеспечения безопасности образовательного процесса;</w:t>
      </w:r>
    </w:p>
    <w:p w:rsidR="00342E48" w:rsidRPr="00393AA5" w:rsidRDefault="00E20F18" w:rsidP="00342E48">
      <w:pPr>
        <w:pStyle w:val="a6"/>
        <w:spacing w:before="0" w:beforeAutospacing="0" w:after="0" w:afterAutospacing="0"/>
        <w:ind w:firstLine="540"/>
        <w:jc w:val="both"/>
      </w:pPr>
      <w:r w:rsidRPr="00393AA5">
        <w:t xml:space="preserve">- </w:t>
      </w:r>
      <w:r w:rsidR="00963824" w:rsidRPr="00393AA5">
        <w:t>участие в разработке и при</w:t>
      </w:r>
      <w:r w:rsidRPr="00393AA5">
        <w:t>нятии коллективных договоров;</w:t>
      </w:r>
    </w:p>
    <w:p w:rsidR="00990044" w:rsidRPr="00393AA5" w:rsidRDefault="00E20F18" w:rsidP="00342E48">
      <w:pPr>
        <w:pStyle w:val="a6"/>
        <w:spacing w:before="0" w:beforeAutospacing="0" w:after="0" w:afterAutospacing="0"/>
        <w:ind w:firstLine="540"/>
        <w:jc w:val="both"/>
      </w:pPr>
      <w:r w:rsidRPr="00393AA5">
        <w:t xml:space="preserve">- </w:t>
      </w:r>
      <w:r w:rsidR="00963824" w:rsidRPr="00393AA5">
        <w:t>иные формы, определенные Т</w:t>
      </w:r>
      <w:r w:rsidR="00342E48" w:rsidRPr="00393AA5">
        <w:t>рудовым кодексом</w:t>
      </w:r>
      <w:r w:rsidR="00963824" w:rsidRPr="00393AA5">
        <w:t xml:space="preserve"> РФ, иными федеральными законами,учредительными документами организации, коллективным договором, локальными нормативными актами.</w:t>
      </w:r>
    </w:p>
    <w:p w:rsidR="00A56B79" w:rsidRPr="00393AA5" w:rsidRDefault="00D96409" w:rsidP="00A56B79">
      <w:pPr>
        <w:pStyle w:val="a6"/>
        <w:spacing w:before="0" w:beforeAutospacing="0" w:after="0" w:afterAutospacing="0"/>
        <w:ind w:firstLine="540"/>
        <w:jc w:val="both"/>
      </w:pPr>
      <w:r w:rsidRPr="00393AA5">
        <w:t xml:space="preserve">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w:t>
      </w:r>
      <w:r w:rsidR="00273F18" w:rsidRPr="00393AA5">
        <w:t xml:space="preserve">структурных подразделений образовательной </w:t>
      </w:r>
      <w:r w:rsidRPr="00393AA5">
        <w:t>организации</w:t>
      </w:r>
      <w:r w:rsidR="00273F18" w:rsidRPr="00393AA5">
        <w:t xml:space="preserve"> законных прав и интересов работников</w:t>
      </w:r>
      <w:r w:rsidR="00812983" w:rsidRPr="00393AA5">
        <w:t xml:space="preserve"> в области охраны труда, сохранением жизни и здоровья работников и </w:t>
      </w:r>
      <w:r w:rsidR="00A55956" w:rsidRPr="00393AA5">
        <w:t>воспитанников</w:t>
      </w:r>
      <w:r w:rsidR="00812983" w:rsidRPr="00393AA5">
        <w:t xml:space="preserve"> во время образовательного процесса.</w:t>
      </w:r>
    </w:p>
    <w:p w:rsidR="00812983" w:rsidRPr="00393AA5" w:rsidRDefault="00812983" w:rsidP="00A56B79">
      <w:pPr>
        <w:pStyle w:val="a6"/>
        <w:spacing w:before="0" w:beforeAutospacing="0" w:after="0" w:afterAutospacing="0"/>
        <w:ind w:firstLine="540"/>
        <w:jc w:val="both"/>
      </w:pPr>
      <w:r w:rsidRPr="00393AA5">
        <w:lastRenderedPageBreak/>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w:t>
      </w:r>
      <w:r w:rsidR="00990044" w:rsidRPr="00393AA5">
        <w:t xml:space="preserve"> (Приложение 1).</w:t>
      </w:r>
    </w:p>
    <w:p w:rsidR="004F59B0" w:rsidRPr="00393AA5" w:rsidRDefault="004F59B0" w:rsidP="00A56B79">
      <w:pPr>
        <w:pStyle w:val="a6"/>
        <w:spacing w:before="0" w:beforeAutospacing="0" w:after="0" w:afterAutospacing="0"/>
        <w:ind w:firstLine="540"/>
        <w:jc w:val="both"/>
      </w:pPr>
      <w:r w:rsidRPr="00393AA5">
        <w:t>Уполномоченный по охране труда представляет профсоюзную сторону в комиссии по охране труда, создаваемой в образовательной организации.</w:t>
      </w:r>
    </w:p>
    <w:p w:rsidR="00A55956" w:rsidRPr="00393AA5" w:rsidRDefault="00A55956" w:rsidP="00A56B79">
      <w:pPr>
        <w:pStyle w:val="a6"/>
        <w:spacing w:before="0" w:beforeAutospacing="0" w:after="0" w:afterAutospacing="0"/>
        <w:ind w:firstLine="540"/>
        <w:jc w:val="both"/>
      </w:pPr>
    </w:p>
    <w:p w:rsidR="00990044" w:rsidRPr="00393AA5" w:rsidRDefault="00990044" w:rsidP="00393AA5">
      <w:pPr>
        <w:pStyle w:val="a6"/>
        <w:spacing w:before="0" w:beforeAutospacing="0" w:after="0" w:afterAutospacing="0"/>
        <w:ind w:left="1080"/>
        <w:rPr>
          <w:b/>
          <w:i/>
        </w:rPr>
      </w:pPr>
      <w:r w:rsidRPr="00393AA5">
        <w:rPr>
          <w:b/>
          <w:i/>
        </w:rPr>
        <w:t>Комиссия по охране труда</w:t>
      </w:r>
    </w:p>
    <w:p w:rsidR="007D72B6" w:rsidRPr="00393AA5" w:rsidRDefault="007D72B6" w:rsidP="00393AA5">
      <w:pPr>
        <w:pStyle w:val="a6"/>
        <w:spacing w:before="0" w:beforeAutospacing="0" w:after="0" w:afterAutospacing="0"/>
        <w:jc w:val="both"/>
      </w:pPr>
      <w:r w:rsidRPr="00393AA5">
        <w:t xml:space="preserve">По инициативе  работодателя (руководителя образовательной организации)  и (или) по инициативе работников либо </w:t>
      </w:r>
      <w:r w:rsidR="00A55956" w:rsidRPr="00393AA5">
        <w:rPr>
          <w:bCs/>
          <w:color w:val="000000"/>
        </w:rPr>
        <w:t xml:space="preserve">выборного органа </w:t>
      </w:r>
      <w:r w:rsidR="00A55956" w:rsidRPr="00393AA5">
        <w:t xml:space="preserve">первичной профсоюзной организации (профком) </w:t>
      </w:r>
      <w:r w:rsidRPr="00393AA5">
        <w:t>создается комиссия по охране труда.</w:t>
      </w:r>
    </w:p>
    <w:p w:rsidR="00A56B79" w:rsidRPr="00393AA5" w:rsidRDefault="00A56B79" w:rsidP="004F59B0">
      <w:pPr>
        <w:pStyle w:val="a6"/>
        <w:spacing w:before="0" w:beforeAutospacing="0" w:after="0" w:afterAutospacing="0"/>
        <w:ind w:firstLine="708"/>
        <w:jc w:val="both"/>
        <w:rPr>
          <w:bCs/>
          <w:color w:val="000000"/>
        </w:rPr>
      </w:pPr>
      <w:r w:rsidRPr="00393AA5">
        <w:t>К</w:t>
      </w:r>
      <w:r w:rsidR="00990044" w:rsidRPr="00393AA5">
        <w:t>омиссия</w:t>
      </w:r>
      <w:r w:rsidRPr="00393AA5">
        <w:t xml:space="preserve"> по охране труда  (Комиссия)</w:t>
      </w:r>
      <w:r w:rsidR="00990044" w:rsidRPr="00393AA5">
        <w:t xml:space="preserve"> является составной частью системы управления охраной труда в </w:t>
      </w:r>
      <w:r w:rsidRPr="00393AA5">
        <w:t xml:space="preserve">образовательной </w:t>
      </w:r>
      <w:r w:rsidR="00990044" w:rsidRPr="00393AA5">
        <w:t>организации, а также одной из форм участия работников в управлении организацией в области охраны труда.</w:t>
      </w:r>
      <w:r w:rsidR="007D72B6" w:rsidRPr="00393AA5">
        <w:t>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r w:rsidRPr="00393AA5">
        <w:rPr>
          <w:bCs/>
          <w:color w:val="000000"/>
        </w:rPr>
        <w:t>Задачами Комиссии являются:</w:t>
      </w:r>
    </w:p>
    <w:p w:rsidR="004F59B0" w:rsidRPr="00393AA5" w:rsidRDefault="00A56B79" w:rsidP="004F59B0">
      <w:pPr>
        <w:pStyle w:val="s1"/>
        <w:shd w:val="clear" w:color="auto" w:fill="FFFFFF"/>
        <w:spacing w:before="0" w:beforeAutospacing="0" w:after="0" w:afterAutospacing="0"/>
        <w:ind w:firstLine="708"/>
        <w:jc w:val="both"/>
        <w:rPr>
          <w:bCs/>
          <w:color w:val="000000"/>
        </w:rPr>
      </w:pPr>
      <w:r w:rsidRPr="00393AA5">
        <w:rPr>
          <w:bCs/>
          <w:color w:val="000000"/>
        </w:rPr>
        <w:t xml:space="preserve">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w:t>
      </w:r>
      <w:r w:rsidR="004F59B0" w:rsidRPr="00393AA5">
        <w:rPr>
          <w:bCs/>
          <w:color w:val="000000"/>
        </w:rPr>
        <w:t xml:space="preserve">травматизма, </w:t>
      </w:r>
      <w:r w:rsidRPr="00393AA5">
        <w:rPr>
          <w:bCs/>
          <w:color w:val="000000"/>
        </w:rPr>
        <w:t>детского травматизма</w:t>
      </w:r>
      <w:r w:rsidR="004F59B0" w:rsidRPr="00393AA5">
        <w:rPr>
          <w:bCs/>
          <w:color w:val="000000"/>
        </w:rPr>
        <w:t xml:space="preserve"> и</w:t>
      </w:r>
      <w:r w:rsidRPr="00393AA5">
        <w:rPr>
          <w:bCs/>
          <w:color w:val="000000"/>
        </w:rPr>
        <w:t xml:space="preserve"> профессиональной заболеваемости;</w:t>
      </w:r>
    </w:p>
    <w:p w:rsidR="004F59B0" w:rsidRPr="00393AA5" w:rsidRDefault="00A56B79" w:rsidP="004F59B0">
      <w:pPr>
        <w:pStyle w:val="s1"/>
        <w:shd w:val="clear" w:color="auto" w:fill="FFFFFF"/>
        <w:spacing w:before="0" w:beforeAutospacing="0" w:after="0" w:afterAutospacing="0"/>
        <w:ind w:firstLine="708"/>
        <w:jc w:val="both"/>
        <w:rPr>
          <w:bCs/>
          <w:color w:val="000000"/>
        </w:rPr>
      </w:pPr>
      <w:r w:rsidRPr="00393AA5">
        <w:rPr>
          <w:bCs/>
          <w:color w:val="000000"/>
        </w:rPr>
        <w:t xml:space="preserve">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w:t>
      </w:r>
      <w:r w:rsidR="004F59B0" w:rsidRPr="00393AA5">
        <w:rPr>
          <w:bCs/>
          <w:color w:val="000000"/>
        </w:rPr>
        <w:t xml:space="preserve">травматизма,  детского травматизма и </w:t>
      </w:r>
      <w:r w:rsidRPr="00393AA5">
        <w:rPr>
          <w:bCs/>
          <w:color w:val="000000"/>
        </w:rPr>
        <w:t>профессиональной заболеваемости предложений работодателю по улучшению условий труда</w:t>
      </w:r>
      <w:r w:rsidR="004F59B0" w:rsidRPr="00393AA5">
        <w:rPr>
          <w:bCs/>
          <w:color w:val="000000"/>
        </w:rPr>
        <w:t xml:space="preserve"> и образовательного процесса</w:t>
      </w:r>
      <w:r w:rsidRPr="00393AA5">
        <w:rPr>
          <w:bCs/>
          <w:color w:val="000000"/>
        </w:rPr>
        <w:t>;</w:t>
      </w:r>
    </w:p>
    <w:p w:rsidR="00A56B79" w:rsidRPr="00393AA5" w:rsidRDefault="00A56B79" w:rsidP="004F59B0">
      <w:pPr>
        <w:pStyle w:val="s1"/>
        <w:shd w:val="clear" w:color="auto" w:fill="FFFFFF"/>
        <w:spacing w:before="0" w:beforeAutospacing="0" w:after="0" w:afterAutospacing="0"/>
        <w:ind w:firstLine="708"/>
        <w:jc w:val="both"/>
        <w:rPr>
          <w:bCs/>
          <w:color w:val="000000"/>
        </w:rPr>
      </w:pPr>
      <w:r w:rsidRPr="00393AA5">
        <w:rPr>
          <w:bCs/>
          <w:color w:val="000000"/>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B52DD6" w:rsidRPr="00393AA5" w:rsidRDefault="00393AA5" w:rsidP="00C117D9">
      <w:pPr>
        <w:pStyle w:val="a6"/>
        <w:jc w:val="center"/>
        <w:rPr>
          <w:b/>
        </w:rPr>
      </w:pPr>
      <w:r w:rsidRPr="00393AA5">
        <w:rPr>
          <w:b/>
        </w:rPr>
        <w:t>5.1</w:t>
      </w:r>
      <w:r w:rsidR="002F0053" w:rsidRPr="00393AA5">
        <w:rPr>
          <w:b/>
        </w:rPr>
        <w:t>Процедуры, направленные на достижение целей в области охраны труда и безопасности образовательного процесса</w:t>
      </w:r>
    </w:p>
    <w:p w:rsidR="00393AA5" w:rsidRPr="00393AA5" w:rsidRDefault="00C117D9" w:rsidP="00393AA5">
      <w:pPr>
        <w:rPr>
          <w:rFonts w:ascii="Times New Roman" w:eastAsia="Calibri" w:hAnsi="Times New Roman" w:cs="Times New Roman"/>
          <w:b/>
          <w:i/>
          <w:sz w:val="24"/>
          <w:szCs w:val="24"/>
        </w:rPr>
      </w:pPr>
      <w:r w:rsidRPr="00393AA5">
        <w:rPr>
          <w:rFonts w:ascii="Times New Roman" w:eastAsia="Calibri" w:hAnsi="Times New Roman" w:cs="Times New Roman"/>
          <w:b/>
          <w:i/>
          <w:sz w:val="24"/>
          <w:szCs w:val="24"/>
        </w:rPr>
        <w:t>Обеспечение безопасных условий труда и образовательного процесса</w:t>
      </w:r>
    </w:p>
    <w:p w:rsidR="00C117D9" w:rsidRPr="00393AA5" w:rsidRDefault="00102902" w:rsidP="00393AA5">
      <w:pPr>
        <w:rPr>
          <w:rFonts w:ascii="Times New Roman" w:eastAsia="Calibri" w:hAnsi="Times New Roman" w:cs="Times New Roman"/>
          <w:b/>
          <w:i/>
          <w:sz w:val="24"/>
          <w:szCs w:val="24"/>
        </w:rPr>
      </w:pPr>
      <w:r w:rsidRPr="00393AA5">
        <w:rPr>
          <w:rFonts w:ascii="Times New Roman" w:eastAsia="Calibri" w:hAnsi="Times New Roman" w:cs="Times New Roman"/>
          <w:sz w:val="24"/>
          <w:szCs w:val="24"/>
        </w:rPr>
        <w:t>О</w:t>
      </w:r>
      <w:r w:rsidR="00C117D9" w:rsidRPr="00393AA5">
        <w:rPr>
          <w:rFonts w:ascii="Times New Roman" w:eastAsia="Calibri" w:hAnsi="Times New Roman" w:cs="Times New Roman"/>
          <w:sz w:val="24"/>
          <w:szCs w:val="24"/>
        </w:rPr>
        <w:t xml:space="preserve">бразовательная организация создает условия, обеспечивающие жизнь и здоровье </w:t>
      </w:r>
      <w:r w:rsidR="007440A5" w:rsidRPr="00393AA5">
        <w:rPr>
          <w:rFonts w:ascii="Times New Roman" w:eastAsia="Calibri" w:hAnsi="Times New Roman" w:cs="Times New Roman"/>
          <w:sz w:val="24"/>
          <w:szCs w:val="24"/>
        </w:rPr>
        <w:t xml:space="preserve">детей </w:t>
      </w:r>
      <w:r w:rsidR="00C117D9" w:rsidRPr="00393AA5">
        <w:rPr>
          <w:rFonts w:ascii="Times New Roman" w:eastAsia="Calibri" w:hAnsi="Times New Roman" w:cs="Times New Roman"/>
          <w:sz w:val="24"/>
          <w:szCs w:val="24"/>
        </w:rPr>
        <w:t>и работников образовательной организации.</w:t>
      </w:r>
    </w:p>
    <w:p w:rsidR="007440A5" w:rsidRPr="00393AA5" w:rsidRDefault="007440A5" w:rsidP="004B1BC5">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Безопасная </w:t>
      </w:r>
      <w:r w:rsidR="004B1BC5" w:rsidRPr="00393AA5">
        <w:rPr>
          <w:rFonts w:ascii="Times New Roman" w:hAnsi="Times New Roman" w:cs="Times New Roman"/>
          <w:sz w:val="24"/>
          <w:szCs w:val="24"/>
        </w:rPr>
        <w:t>эксплуатация</w:t>
      </w:r>
      <w:r w:rsidRPr="00393AA5">
        <w:rPr>
          <w:rFonts w:ascii="Times New Roman" w:hAnsi="Times New Roman" w:cs="Times New Roman"/>
          <w:sz w:val="24"/>
          <w:szCs w:val="24"/>
        </w:rPr>
        <w:t xml:space="preserve"> зданий, строений, сооружений </w:t>
      </w:r>
      <w:r w:rsidR="00F96B97" w:rsidRPr="00393AA5">
        <w:rPr>
          <w:rFonts w:ascii="Times New Roman" w:hAnsi="Times New Roman" w:cs="Times New Roman"/>
          <w:sz w:val="24"/>
          <w:szCs w:val="24"/>
        </w:rPr>
        <w:t xml:space="preserve">и оборудования </w:t>
      </w:r>
      <w:r w:rsidR="004B1BC5" w:rsidRPr="00393AA5">
        <w:rPr>
          <w:rFonts w:ascii="Times New Roman" w:hAnsi="Times New Roman" w:cs="Times New Roman"/>
          <w:sz w:val="24"/>
          <w:szCs w:val="24"/>
        </w:rPr>
        <w:t xml:space="preserve">образовательной организации </w:t>
      </w:r>
      <w:r w:rsidR="00F96B97" w:rsidRPr="00393AA5">
        <w:rPr>
          <w:rFonts w:ascii="Times New Roman" w:hAnsi="Times New Roman" w:cs="Times New Roman"/>
          <w:sz w:val="24"/>
          <w:szCs w:val="24"/>
        </w:rPr>
        <w:t>обеспечивается</w:t>
      </w:r>
      <w:r w:rsidRPr="00393AA5">
        <w:rPr>
          <w:rFonts w:ascii="Times New Roman" w:hAnsi="Times New Roman" w:cs="Times New Roman"/>
          <w:sz w:val="24"/>
          <w:szCs w:val="24"/>
        </w:rPr>
        <w:t>:</w:t>
      </w:r>
    </w:p>
    <w:p w:rsidR="007440A5" w:rsidRPr="00393AA5" w:rsidRDefault="007440A5" w:rsidP="004B1BC5">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соответствием проектируемых, строящихся, реконструируемых и эксплуатируемых зданий, строений, сооружений</w:t>
      </w:r>
      <w:r w:rsidR="00F96B97" w:rsidRPr="00393AA5">
        <w:rPr>
          <w:rFonts w:ascii="Times New Roman" w:hAnsi="Times New Roman" w:cs="Times New Roman"/>
          <w:sz w:val="24"/>
          <w:szCs w:val="24"/>
        </w:rPr>
        <w:t xml:space="preserve">, оборудования </w:t>
      </w:r>
      <w:r w:rsidR="00313866" w:rsidRPr="00393AA5">
        <w:rPr>
          <w:rFonts w:ascii="Times New Roman" w:hAnsi="Times New Roman" w:cs="Times New Roman"/>
          <w:sz w:val="24"/>
          <w:szCs w:val="24"/>
        </w:rPr>
        <w:t xml:space="preserve">образовательной организации </w:t>
      </w:r>
      <w:r w:rsidRPr="00393AA5">
        <w:rPr>
          <w:rFonts w:ascii="Times New Roman" w:hAnsi="Times New Roman" w:cs="Times New Roman"/>
          <w:sz w:val="24"/>
          <w:szCs w:val="24"/>
        </w:rPr>
        <w:t>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7440A5" w:rsidRPr="00393AA5" w:rsidRDefault="007440A5" w:rsidP="004B1BC5">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содержанием зданий, строений, сооружений</w:t>
      </w:r>
      <w:r w:rsidR="004B1BC5" w:rsidRPr="00393AA5">
        <w:rPr>
          <w:rFonts w:ascii="Times New Roman" w:hAnsi="Times New Roman" w:cs="Times New Roman"/>
          <w:sz w:val="24"/>
          <w:szCs w:val="24"/>
        </w:rPr>
        <w:t xml:space="preserve">, оборудования </w:t>
      </w:r>
      <w:r w:rsidR="00313866" w:rsidRPr="00393AA5">
        <w:rPr>
          <w:rFonts w:ascii="Times New Roman" w:hAnsi="Times New Roman" w:cs="Times New Roman"/>
          <w:sz w:val="24"/>
          <w:szCs w:val="24"/>
        </w:rPr>
        <w:t>образовательной организации</w:t>
      </w:r>
      <w:r w:rsidRPr="00393AA5">
        <w:rPr>
          <w:rFonts w:ascii="Times New Roman" w:hAnsi="Times New Roman" w:cs="Times New Roman"/>
          <w:sz w:val="24"/>
          <w:szCs w:val="24"/>
        </w:rPr>
        <w:t xml:space="preserve"> в соответствии с требованиями санитарных и гигиенических норм в процессе их эксплуатации;</w:t>
      </w:r>
    </w:p>
    <w:p w:rsidR="007440A5" w:rsidRPr="00393AA5" w:rsidRDefault="007440A5" w:rsidP="004B1BC5">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проведением качественных плановых, текущих и капитальных ремонтов зданий, строений, сооружений</w:t>
      </w:r>
      <w:r w:rsidR="00F96B97" w:rsidRPr="00393AA5">
        <w:rPr>
          <w:rFonts w:ascii="Times New Roman" w:hAnsi="Times New Roman" w:cs="Times New Roman"/>
          <w:sz w:val="24"/>
          <w:szCs w:val="24"/>
        </w:rPr>
        <w:t>, оборудования</w:t>
      </w:r>
      <w:r w:rsidRPr="00393AA5">
        <w:rPr>
          <w:rFonts w:ascii="Times New Roman" w:hAnsi="Times New Roman" w:cs="Times New Roman"/>
          <w:sz w:val="24"/>
          <w:szCs w:val="24"/>
        </w:rPr>
        <w:t xml:space="preserve"> в установленные сроки;</w:t>
      </w:r>
    </w:p>
    <w:p w:rsidR="007440A5" w:rsidRPr="00393AA5" w:rsidRDefault="007440A5" w:rsidP="004B1BC5">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проведением регулярных осмотров, проверок и обследований </w:t>
      </w:r>
      <w:r w:rsidR="00313866" w:rsidRPr="00393AA5">
        <w:rPr>
          <w:rFonts w:ascii="Times New Roman" w:hAnsi="Times New Roman" w:cs="Times New Roman"/>
          <w:sz w:val="24"/>
          <w:szCs w:val="24"/>
        </w:rPr>
        <w:t xml:space="preserve">зданий, строений, сооружений, оборудования </w:t>
      </w:r>
      <w:r w:rsidR="00102902" w:rsidRPr="00393AA5">
        <w:rPr>
          <w:rFonts w:ascii="Times New Roman" w:hAnsi="Times New Roman" w:cs="Times New Roman"/>
          <w:sz w:val="24"/>
          <w:szCs w:val="24"/>
        </w:rPr>
        <w:t xml:space="preserve">(в том числе, спортивного оборудования и оборудования </w:t>
      </w:r>
      <w:r w:rsidR="00102902" w:rsidRPr="00393AA5">
        <w:rPr>
          <w:rFonts w:ascii="Times New Roman" w:hAnsi="Times New Roman" w:cs="Times New Roman"/>
          <w:sz w:val="24"/>
          <w:szCs w:val="24"/>
        </w:rPr>
        <w:lastRenderedPageBreak/>
        <w:t xml:space="preserve">детских игровых площадок) </w:t>
      </w:r>
      <w:r w:rsidRPr="00393AA5">
        <w:rPr>
          <w:rFonts w:ascii="Times New Roman" w:hAnsi="Times New Roman" w:cs="Times New Roman"/>
          <w:sz w:val="24"/>
          <w:szCs w:val="24"/>
        </w:rPr>
        <w:t>с целью выявления и устранения факторов,</w:t>
      </w:r>
      <w:r w:rsidR="00F96B97" w:rsidRPr="00393AA5">
        <w:rPr>
          <w:rFonts w:ascii="Times New Roman" w:hAnsi="Times New Roman" w:cs="Times New Roman"/>
          <w:sz w:val="24"/>
          <w:szCs w:val="24"/>
        </w:rPr>
        <w:t xml:space="preserve"> представляющих угрозу жизни и здоровью работников и детей</w:t>
      </w:r>
      <w:r w:rsidR="006922F6" w:rsidRPr="00393AA5">
        <w:rPr>
          <w:rFonts w:ascii="Times New Roman" w:hAnsi="Times New Roman" w:cs="Times New Roman"/>
          <w:sz w:val="24"/>
          <w:szCs w:val="24"/>
        </w:rPr>
        <w:t>;</w:t>
      </w:r>
    </w:p>
    <w:p w:rsidR="00102902" w:rsidRPr="00393AA5" w:rsidRDefault="00102902" w:rsidP="00102902">
      <w:pPr>
        <w:pStyle w:val="ConsPlusNormal"/>
        <w:ind w:firstLine="540"/>
        <w:jc w:val="both"/>
        <w:rPr>
          <w:rFonts w:ascii="Times New Roman" w:hAnsi="Times New Roman" w:cs="Times New Roman"/>
          <w:sz w:val="24"/>
          <w:szCs w:val="24"/>
        </w:rPr>
      </w:pPr>
      <w:r w:rsidRPr="00393AA5">
        <w:rPr>
          <w:rStyle w:val="rvts6"/>
          <w:rFonts w:ascii="Times New Roman" w:hAnsi="Times New Roman" w:cs="Times New Roman"/>
          <w:sz w:val="24"/>
          <w:szCs w:val="24"/>
        </w:rPr>
        <w:t>- 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p>
    <w:p w:rsidR="006922F6" w:rsidRPr="00393AA5" w:rsidRDefault="006922F6" w:rsidP="00102902">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соблюдением работниками норм и правил охраны труда, правильным применением средств индивидуальной защиты.</w:t>
      </w:r>
    </w:p>
    <w:p w:rsidR="002077F6" w:rsidRPr="00393AA5" w:rsidRDefault="002077F6" w:rsidP="00102902">
      <w:pPr>
        <w:pStyle w:val="ConsPlusNormal"/>
        <w:ind w:firstLine="540"/>
        <w:jc w:val="both"/>
        <w:rPr>
          <w:rFonts w:ascii="Times New Roman" w:hAnsi="Times New Roman" w:cs="Times New Roman"/>
          <w:color w:val="444444"/>
          <w:sz w:val="24"/>
          <w:szCs w:val="24"/>
        </w:rPr>
      </w:pPr>
    </w:p>
    <w:p w:rsidR="008C70EB" w:rsidRPr="00393AA5" w:rsidRDefault="008C70EB" w:rsidP="00246F65">
      <w:pPr>
        <w:spacing w:after="0" w:line="240" w:lineRule="auto"/>
        <w:jc w:val="center"/>
        <w:rPr>
          <w:rFonts w:ascii="Times New Roman" w:hAnsi="Times New Roman" w:cs="Times New Roman"/>
          <w:b/>
          <w:i/>
          <w:sz w:val="24"/>
          <w:szCs w:val="24"/>
        </w:rPr>
      </w:pPr>
      <w:r w:rsidRPr="00393AA5">
        <w:rPr>
          <w:rFonts w:ascii="Times New Roman" w:hAnsi="Times New Roman" w:cs="Times New Roman"/>
          <w:b/>
          <w:i/>
          <w:sz w:val="24"/>
          <w:szCs w:val="24"/>
        </w:rPr>
        <w:t xml:space="preserve">Подготовка </w:t>
      </w:r>
      <w:r w:rsidR="00C117D9" w:rsidRPr="00393AA5">
        <w:rPr>
          <w:rFonts w:ascii="Times New Roman" w:hAnsi="Times New Roman" w:cs="Times New Roman"/>
          <w:b/>
          <w:i/>
          <w:sz w:val="24"/>
          <w:szCs w:val="24"/>
        </w:rPr>
        <w:t xml:space="preserve">(обучение) </w:t>
      </w:r>
      <w:r w:rsidRPr="00393AA5">
        <w:rPr>
          <w:rFonts w:ascii="Times New Roman" w:hAnsi="Times New Roman" w:cs="Times New Roman"/>
          <w:b/>
          <w:i/>
          <w:sz w:val="24"/>
          <w:szCs w:val="24"/>
        </w:rPr>
        <w:t>в области охраны труда</w:t>
      </w:r>
    </w:p>
    <w:p w:rsidR="00AF6992" w:rsidRPr="00393AA5" w:rsidRDefault="00AF6992" w:rsidP="00393AA5">
      <w:p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С целью организации процедуры подготовки работников по охране труда</w:t>
      </w:r>
      <w:r w:rsidR="002966AA" w:rsidRPr="00393AA5">
        <w:rPr>
          <w:rFonts w:ascii="Times New Roman" w:hAnsi="Times New Roman" w:cs="Times New Roman"/>
          <w:sz w:val="24"/>
          <w:szCs w:val="24"/>
        </w:rPr>
        <w:t xml:space="preserve"> руководитель образовательной организации</w:t>
      </w:r>
      <w:r w:rsidRPr="00393AA5">
        <w:rPr>
          <w:rFonts w:ascii="Times New Roman" w:hAnsi="Times New Roman" w:cs="Times New Roman"/>
          <w:sz w:val="24"/>
          <w:szCs w:val="24"/>
        </w:rPr>
        <w:t xml:space="preserve"> устанавливает (определяет):</w:t>
      </w:r>
    </w:p>
    <w:p w:rsidR="00AF6992" w:rsidRPr="00393AA5" w:rsidRDefault="00AF6992"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а) требования к профессиональной компетентности </w:t>
      </w:r>
      <w:r w:rsidR="00605B40" w:rsidRPr="00393AA5">
        <w:rPr>
          <w:rFonts w:ascii="Times New Roman" w:hAnsi="Times New Roman" w:cs="Times New Roman"/>
          <w:sz w:val="24"/>
          <w:szCs w:val="24"/>
        </w:rPr>
        <w:t>работников в области охраны</w:t>
      </w:r>
      <w:r w:rsidRPr="00393AA5">
        <w:rPr>
          <w:rFonts w:ascii="Times New Roman" w:hAnsi="Times New Roman" w:cs="Times New Roman"/>
          <w:sz w:val="24"/>
          <w:szCs w:val="24"/>
        </w:rPr>
        <w:t xml:space="preserve"> труда;</w:t>
      </w:r>
    </w:p>
    <w:p w:rsidR="00AF6992" w:rsidRPr="00393AA5" w:rsidRDefault="00AF6992"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AF6992" w:rsidRPr="00393AA5" w:rsidRDefault="00AF6992"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832D36"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г) перечень профессий (должностей) работников, проходящих профессиональную подготовку и аттестацию;</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д</w:t>
      </w:r>
      <w:r w:rsidR="00AF6992" w:rsidRPr="00393AA5">
        <w:rPr>
          <w:rFonts w:ascii="Times New Roman" w:hAnsi="Times New Roman" w:cs="Times New Roman"/>
          <w:sz w:val="24"/>
          <w:szCs w:val="24"/>
        </w:rPr>
        <w:t>)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е</w:t>
      </w:r>
      <w:r w:rsidR="00AF6992" w:rsidRPr="00393AA5">
        <w:rPr>
          <w:rFonts w:ascii="Times New Roman" w:hAnsi="Times New Roman" w:cs="Times New Roman"/>
          <w:sz w:val="24"/>
          <w:szCs w:val="24"/>
        </w:rPr>
        <w:t>) перечень профессий (должностей) работников, освобожденных от прохождения первичного инструктажа на рабочем месте;</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ж</w:t>
      </w:r>
      <w:r w:rsidR="00AF6992" w:rsidRPr="00393AA5">
        <w:rPr>
          <w:rFonts w:ascii="Times New Roman" w:hAnsi="Times New Roman" w:cs="Times New Roman"/>
          <w:sz w:val="24"/>
          <w:szCs w:val="24"/>
        </w:rPr>
        <w:t>)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з</w:t>
      </w:r>
      <w:r w:rsidR="00AF6992" w:rsidRPr="00393AA5">
        <w:rPr>
          <w:rFonts w:ascii="Times New Roman" w:hAnsi="Times New Roman" w:cs="Times New Roman"/>
          <w:sz w:val="24"/>
          <w:szCs w:val="24"/>
        </w:rPr>
        <w:t>) вопросы, включаемые в программу инструктажа по охране труда;</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и</w:t>
      </w:r>
      <w:r w:rsidR="00AF6992" w:rsidRPr="00393AA5">
        <w:rPr>
          <w:rFonts w:ascii="Times New Roman" w:hAnsi="Times New Roman" w:cs="Times New Roman"/>
          <w:sz w:val="24"/>
          <w:szCs w:val="24"/>
        </w:rPr>
        <w:t xml:space="preserve">) состав комиссии </w:t>
      </w:r>
      <w:r w:rsidR="002966AA" w:rsidRPr="00393AA5">
        <w:rPr>
          <w:rFonts w:ascii="Times New Roman" w:hAnsi="Times New Roman" w:cs="Times New Roman"/>
          <w:sz w:val="24"/>
          <w:szCs w:val="24"/>
        </w:rPr>
        <w:t xml:space="preserve">образовательной организации </w:t>
      </w:r>
      <w:r w:rsidR="00AF6992" w:rsidRPr="00393AA5">
        <w:rPr>
          <w:rFonts w:ascii="Times New Roman" w:hAnsi="Times New Roman" w:cs="Times New Roman"/>
          <w:sz w:val="24"/>
          <w:szCs w:val="24"/>
        </w:rPr>
        <w:t>по проверке знаний требований охраны труда;</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к</w:t>
      </w:r>
      <w:r w:rsidR="00AF6992" w:rsidRPr="00393AA5">
        <w:rPr>
          <w:rFonts w:ascii="Times New Roman" w:hAnsi="Times New Roman" w:cs="Times New Roman"/>
          <w:sz w:val="24"/>
          <w:szCs w:val="24"/>
        </w:rPr>
        <w:t xml:space="preserve">) регламент работы комиссии </w:t>
      </w:r>
      <w:r w:rsidR="002966AA" w:rsidRPr="00393AA5">
        <w:rPr>
          <w:rFonts w:ascii="Times New Roman" w:hAnsi="Times New Roman" w:cs="Times New Roman"/>
          <w:sz w:val="24"/>
          <w:szCs w:val="24"/>
        </w:rPr>
        <w:t xml:space="preserve">образовательной организации </w:t>
      </w:r>
      <w:r w:rsidR="00AF6992" w:rsidRPr="00393AA5">
        <w:rPr>
          <w:rFonts w:ascii="Times New Roman" w:hAnsi="Times New Roman" w:cs="Times New Roman"/>
          <w:sz w:val="24"/>
          <w:szCs w:val="24"/>
        </w:rPr>
        <w:t>по проверке знаний требований охраны труда;</w:t>
      </w:r>
    </w:p>
    <w:p w:rsidR="00AF6992" w:rsidRPr="00393AA5" w:rsidRDefault="00832D36"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л</w:t>
      </w:r>
      <w:r w:rsidR="00AF6992" w:rsidRPr="00393AA5">
        <w:rPr>
          <w:rFonts w:ascii="Times New Roman" w:hAnsi="Times New Roman" w:cs="Times New Roman"/>
          <w:sz w:val="24"/>
          <w:szCs w:val="24"/>
        </w:rPr>
        <w:t>) перечень вопросов по охране труда, по которым работники проходят проверку знаний в комиссии</w:t>
      </w:r>
      <w:r w:rsidR="002966AA" w:rsidRPr="00393AA5">
        <w:rPr>
          <w:rFonts w:ascii="Times New Roman" w:hAnsi="Times New Roman" w:cs="Times New Roman"/>
          <w:sz w:val="24"/>
          <w:szCs w:val="24"/>
        </w:rPr>
        <w:t xml:space="preserve"> образовательной организации</w:t>
      </w:r>
      <w:r w:rsidR="00AF6992" w:rsidRPr="00393AA5">
        <w:rPr>
          <w:rFonts w:ascii="Times New Roman" w:hAnsi="Times New Roman" w:cs="Times New Roman"/>
          <w:sz w:val="24"/>
          <w:szCs w:val="24"/>
        </w:rPr>
        <w:t>;</w:t>
      </w:r>
    </w:p>
    <w:p w:rsidR="00AF6992" w:rsidRPr="00393AA5" w:rsidRDefault="00832D36" w:rsidP="00AF699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м</w:t>
      </w:r>
      <w:r w:rsidR="00AF6992" w:rsidRPr="00393AA5">
        <w:rPr>
          <w:rFonts w:ascii="Times New Roman" w:hAnsi="Times New Roman" w:cs="Times New Roman"/>
          <w:sz w:val="24"/>
          <w:szCs w:val="24"/>
        </w:rPr>
        <w:t xml:space="preserve">) порядок организации подготовки </w:t>
      </w:r>
      <w:r w:rsidR="002966AA" w:rsidRPr="00393AA5">
        <w:rPr>
          <w:rFonts w:ascii="Times New Roman" w:hAnsi="Times New Roman" w:cs="Times New Roman"/>
          <w:sz w:val="24"/>
          <w:szCs w:val="24"/>
        </w:rPr>
        <w:t xml:space="preserve">работников образовательной организации </w:t>
      </w:r>
      <w:r w:rsidR="00AF6992" w:rsidRPr="00393AA5">
        <w:rPr>
          <w:rFonts w:ascii="Times New Roman" w:hAnsi="Times New Roman" w:cs="Times New Roman"/>
          <w:sz w:val="24"/>
          <w:szCs w:val="24"/>
        </w:rPr>
        <w:t>по вопросам оказания первой помощи пострадавшим в результате аварий и несчастных случаев на производстве;</w:t>
      </w:r>
    </w:p>
    <w:p w:rsidR="00AF6992" w:rsidRPr="00393AA5" w:rsidRDefault="00832D36" w:rsidP="00AF699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н</w:t>
      </w:r>
      <w:r w:rsidR="00AF6992" w:rsidRPr="00393AA5">
        <w:rPr>
          <w:rFonts w:ascii="Times New Roman" w:hAnsi="Times New Roman" w:cs="Times New Roman"/>
          <w:sz w:val="24"/>
          <w:szCs w:val="24"/>
        </w:rPr>
        <w:t>) порядок организации и проведения инструктажа по охране труда;</w:t>
      </w:r>
    </w:p>
    <w:p w:rsidR="00AF6992" w:rsidRPr="00393AA5" w:rsidRDefault="00832D36" w:rsidP="00AF699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w:t>
      </w:r>
      <w:r w:rsidR="00AF6992" w:rsidRPr="00393AA5">
        <w:rPr>
          <w:rFonts w:ascii="Times New Roman" w:hAnsi="Times New Roman" w:cs="Times New Roman"/>
          <w:sz w:val="24"/>
          <w:szCs w:val="24"/>
        </w:rPr>
        <w:t>) порядок организации и проведения стажировки на рабочем месте и подготовки по охране труда.</w:t>
      </w:r>
    </w:p>
    <w:p w:rsidR="00AF6992" w:rsidRPr="00393AA5" w:rsidRDefault="00AF6992" w:rsidP="00AF699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В ходе организации процедуры подготовки работников по охране труда </w:t>
      </w:r>
      <w:r w:rsidR="00B953AF" w:rsidRPr="00393AA5">
        <w:rPr>
          <w:rFonts w:ascii="Times New Roman" w:hAnsi="Times New Roman" w:cs="Times New Roman"/>
          <w:sz w:val="24"/>
          <w:szCs w:val="24"/>
        </w:rPr>
        <w:t xml:space="preserve">руководитель образовательной организации </w:t>
      </w:r>
      <w:r w:rsidRPr="00393AA5">
        <w:rPr>
          <w:rFonts w:ascii="Times New Roman" w:hAnsi="Times New Roman" w:cs="Times New Roman"/>
          <w:sz w:val="24"/>
          <w:szCs w:val="24"/>
        </w:rPr>
        <w:t>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B25C0E" w:rsidRPr="00393AA5" w:rsidRDefault="00B25C0E" w:rsidP="00B25C0E">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A14321" w:rsidRPr="00393AA5" w:rsidRDefault="00E400A0" w:rsidP="00A1432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Руководитель</w:t>
      </w:r>
      <w:r w:rsidR="00C0763D" w:rsidRPr="00393AA5">
        <w:rPr>
          <w:rFonts w:ascii="Times New Roman" w:hAnsi="Times New Roman" w:cs="Times New Roman"/>
          <w:sz w:val="24"/>
          <w:szCs w:val="24"/>
        </w:rPr>
        <w:t xml:space="preserve"> образовательной организации, заместитель руководителя образовательной организации, курирующий</w:t>
      </w:r>
      <w:r w:rsidRPr="00393AA5">
        <w:rPr>
          <w:rFonts w:ascii="Times New Roman" w:hAnsi="Times New Roman" w:cs="Times New Roman"/>
          <w:sz w:val="24"/>
          <w:szCs w:val="24"/>
        </w:rPr>
        <w:t xml:space="preserve"> вопросы охраны труда,</w:t>
      </w:r>
      <w:r w:rsidR="005D1992" w:rsidRPr="00393AA5">
        <w:rPr>
          <w:rFonts w:ascii="Times New Roman" w:hAnsi="Times New Roman" w:cs="Times New Roman"/>
          <w:sz w:val="24"/>
          <w:szCs w:val="24"/>
        </w:rPr>
        <w:t>специалист по охране</w:t>
      </w:r>
      <w:r w:rsidR="007A59CC" w:rsidRPr="00393AA5">
        <w:rPr>
          <w:rFonts w:ascii="Times New Roman" w:hAnsi="Times New Roman" w:cs="Times New Roman"/>
          <w:sz w:val="24"/>
          <w:szCs w:val="24"/>
        </w:rPr>
        <w:t xml:space="preserve">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w:t>
      </w:r>
      <w:r w:rsidR="007A59CC" w:rsidRPr="00393AA5">
        <w:rPr>
          <w:rFonts w:ascii="Times New Roman" w:hAnsi="Times New Roman" w:cs="Times New Roman"/>
          <w:sz w:val="24"/>
          <w:szCs w:val="24"/>
        </w:rPr>
        <w:lastRenderedPageBreak/>
        <w:t>охране труда</w:t>
      </w:r>
      <w:r w:rsidR="00A14321" w:rsidRPr="00393AA5">
        <w:rPr>
          <w:rFonts w:ascii="Times New Roman" w:hAnsi="Times New Roman" w:cs="Times New Roman"/>
          <w:sz w:val="24"/>
          <w:szCs w:val="24"/>
        </w:rPr>
        <w:t>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w:t>
      </w:r>
      <w:r w:rsidR="0024065A" w:rsidRPr="00393AA5">
        <w:rPr>
          <w:rFonts w:ascii="Times New Roman" w:hAnsi="Times New Roman" w:cs="Times New Roman"/>
          <w:sz w:val="24"/>
          <w:szCs w:val="24"/>
        </w:rPr>
        <w:t xml:space="preserve"> В рамках указанного обучения проводится обучение оказанию первой помощи пострадавшим на производстве.</w:t>
      </w:r>
    </w:p>
    <w:p w:rsidR="00B25C0E" w:rsidRPr="00393AA5" w:rsidRDefault="0024065A" w:rsidP="00071619">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956B5A" w:rsidRPr="00393AA5" w:rsidRDefault="004B4AA8" w:rsidP="00956B5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956B5A" w:rsidRPr="00393AA5" w:rsidRDefault="004B4AA8" w:rsidP="00956B5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4B4AA8" w:rsidRPr="00393AA5" w:rsidRDefault="00956B5A" w:rsidP="00956B5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П</w:t>
      </w:r>
      <w:r w:rsidR="004B4AA8" w:rsidRPr="00393AA5">
        <w:rPr>
          <w:rFonts w:ascii="Times New Roman" w:hAnsi="Times New Roman" w:cs="Times New Roman"/>
          <w:sz w:val="24"/>
          <w:szCs w:val="24"/>
        </w:rPr>
        <w:t xml:space="preserve">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w:t>
      </w:r>
      <w:r w:rsidR="0024065A" w:rsidRPr="00393AA5">
        <w:rPr>
          <w:rFonts w:ascii="Times New Roman" w:hAnsi="Times New Roman" w:cs="Times New Roman"/>
          <w:sz w:val="24"/>
          <w:szCs w:val="24"/>
        </w:rPr>
        <w:t xml:space="preserve">образовательной организацией </w:t>
      </w:r>
      <w:r w:rsidR="004B4AA8" w:rsidRPr="00393AA5">
        <w:rPr>
          <w:rFonts w:ascii="Times New Roman" w:hAnsi="Times New Roman" w:cs="Times New Roman"/>
          <w:sz w:val="24"/>
          <w:szCs w:val="24"/>
        </w:rPr>
        <w:t xml:space="preserve">самостоятельно с учетом требований </w:t>
      </w:r>
      <w:r w:rsidRPr="00393AA5">
        <w:rPr>
          <w:rFonts w:ascii="Times New Roman" w:hAnsi="Times New Roman" w:cs="Times New Roman"/>
          <w:sz w:val="24"/>
          <w:szCs w:val="24"/>
        </w:rPr>
        <w:t xml:space="preserve">ГОСТ 12.0.004-2015 «Межгосударственный стандарт. Система стандартов безопасности труда. Организация обучения безопасности труда. Общие положения» </w:t>
      </w:r>
      <w:r w:rsidR="004B4AA8" w:rsidRPr="00393AA5">
        <w:rPr>
          <w:rFonts w:ascii="Times New Roman" w:hAnsi="Times New Roman" w:cs="Times New Roman"/>
          <w:sz w:val="24"/>
          <w:szCs w:val="24"/>
        </w:rPr>
        <w:t>и действующей нормативной документации, а также специфики трудовой деятельности</w:t>
      </w:r>
      <w:r w:rsidRPr="00393AA5">
        <w:rPr>
          <w:rFonts w:ascii="Times New Roman" w:hAnsi="Times New Roman" w:cs="Times New Roman"/>
          <w:sz w:val="24"/>
          <w:szCs w:val="24"/>
        </w:rPr>
        <w:t xml:space="preserve"> работников образовательной организации</w:t>
      </w:r>
      <w:r w:rsidR="004B4AA8" w:rsidRPr="00393AA5">
        <w:rPr>
          <w:rFonts w:ascii="Times New Roman" w:hAnsi="Times New Roman" w:cs="Times New Roman"/>
          <w:sz w:val="24"/>
          <w:szCs w:val="24"/>
        </w:rPr>
        <w:t>.</w:t>
      </w:r>
    </w:p>
    <w:p w:rsidR="006D6043" w:rsidRPr="00393AA5" w:rsidRDefault="002077F6" w:rsidP="006D6043">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u w:val="single"/>
        </w:rPr>
        <w:t>П</w:t>
      </w:r>
      <w:r w:rsidR="006D6043" w:rsidRPr="00393AA5">
        <w:rPr>
          <w:rFonts w:ascii="Times New Roman" w:hAnsi="Times New Roman" w:cs="Times New Roman"/>
          <w:sz w:val="24"/>
          <w:szCs w:val="24"/>
          <w:u w:val="single"/>
        </w:rPr>
        <w:t>рофессиональн</w:t>
      </w:r>
      <w:r w:rsidRPr="00393AA5">
        <w:rPr>
          <w:rFonts w:ascii="Times New Roman" w:hAnsi="Times New Roman" w:cs="Times New Roman"/>
          <w:sz w:val="24"/>
          <w:szCs w:val="24"/>
          <w:u w:val="single"/>
        </w:rPr>
        <w:t>ая</w:t>
      </w:r>
      <w:r w:rsidR="006D6043" w:rsidRPr="00393AA5">
        <w:rPr>
          <w:rFonts w:ascii="Times New Roman" w:hAnsi="Times New Roman" w:cs="Times New Roman"/>
          <w:sz w:val="24"/>
          <w:szCs w:val="24"/>
          <w:u w:val="single"/>
        </w:rPr>
        <w:t xml:space="preserve"> гигиеническ</w:t>
      </w:r>
      <w:r w:rsidRPr="00393AA5">
        <w:rPr>
          <w:rFonts w:ascii="Times New Roman" w:hAnsi="Times New Roman" w:cs="Times New Roman"/>
          <w:sz w:val="24"/>
          <w:szCs w:val="24"/>
          <w:u w:val="single"/>
        </w:rPr>
        <w:t>ая</w:t>
      </w:r>
      <w:r w:rsidR="006D6043" w:rsidRPr="00393AA5">
        <w:rPr>
          <w:rFonts w:ascii="Times New Roman" w:hAnsi="Times New Roman" w:cs="Times New Roman"/>
          <w:sz w:val="24"/>
          <w:szCs w:val="24"/>
          <w:u w:val="single"/>
        </w:rPr>
        <w:t xml:space="preserve"> подготовк</w:t>
      </w:r>
      <w:r w:rsidRPr="00393AA5">
        <w:rPr>
          <w:rFonts w:ascii="Times New Roman" w:hAnsi="Times New Roman" w:cs="Times New Roman"/>
          <w:sz w:val="24"/>
          <w:szCs w:val="24"/>
          <w:u w:val="single"/>
        </w:rPr>
        <w:t>а</w:t>
      </w:r>
      <w:r w:rsidR="006D6043" w:rsidRPr="00393AA5">
        <w:rPr>
          <w:rFonts w:ascii="Times New Roman" w:hAnsi="Times New Roman" w:cs="Times New Roman"/>
          <w:sz w:val="24"/>
          <w:szCs w:val="24"/>
        </w:rPr>
        <w:t xml:space="preserve"> при приеме на работу и в дальнейшем с периодичностью</w:t>
      </w:r>
      <w:r w:rsidRPr="00393AA5">
        <w:rPr>
          <w:rFonts w:ascii="Times New Roman" w:hAnsi="Times New Roman" w:cs="Times New Roman"/>
          <w:sz w:val="24"/>
          <w:szCs w:val="24"/>
        </w:rPr>
        <w:t xml:space="preserve"> проводится в образовательной организации</w:t>
      </w:r>
      <w:r w:rsidR="006D6043" w:rsidRPr="00393AA5">
        <w:rPr>
          <w:rFonts w:ascii="Times New Roman" w:hAnsi="Times New Roman" w:cs="Times New Roman"/>
          <w:sz w:val="24"/>
          <w:szCs w:val="24"/>
        </w:rPr>
        <w:t>:</w:t>
      </w:r>
    </w:p>
    <w:p w:rsidR="006D6043" w:rsidRPr="00393AA5" w:rsidRDefault="006D6043" w:rsidP="006D6043">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6D6043" w:rsidRPr="00393AA5" w:rsidRDefault="006D6043" w:rsidP="006D6043">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для остальных категорий работников - 1 раз в </w:t>
      </w:r>
      <w:r w:rsidR="002077F6" w:rsidRPr="00393AA5">
        <w:rPr>
          <w:rFonts w:ascii="Times New Roman" w:hAnsi="Times New Roman" w:cs="Times New Roman"/>
          <w:sz w:val="24"/>
          <w:szCs w:val="24"/>
        </w:rPr>
        <w:t>два</w:t>
      </w:r>
      <w:r w:rsidRPr="00393AA5">
        <w:rPr>
          <w:rFonts w:ascii="Times New Roman" w:hAnsi="Times New Roman" w:cs="Times New Roman"/>
          <w:sz w:val="24"/>
          <w:szCs w:val="24"/>
        </w:rPr>
        <w:t xml:space="preserve"> года.</w:t>
      </w:r>
    </w:p>
    <w:p w:rsidR="005D1992" w:rsidRPr="00393AA5" w:rsidRDefault="002077F6" w:rsidP="002077F6">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u w:val="single"/>
        </w:rPr>
        <w:t>Занятия с обучающимися</w:t>
      </w:r>
      <w:r w:rsidR="00412831" w:rsidRPr="00393AA5">
        <w:rPr>
          <w:rFonts w:ascii="Times New Roman" w:hAnsi="Times New Roman" w:cs="Times New Roman"/>
          <w:sz w:val="24"/>
          <w:szCs w:val="24"/>
          <w:u w:val="single"/>
        </w:rPr>
        <w:t xml:space="preserve"> (воспитанниками)</w:t>
      </w:r>
      <w:r w:rsidRPr="00393AA5">
        <w:rPr>
          <w:rFonts w:ascii="Times New Roman" w:hAnsi="Times New Roman" w:cs="Times New Roman"/>
          <w:sz w:val="24"/>
          <w:szCs w:val="24"/>
          <w:u w:val="single"/>
        </w:rPr>
        <w:t xml:space="preserve"> по вопросам</w:t>
      </w:r>
      <w:r w:rsidR="005D1992" w:rsidRPr="00393AA5">
        <w:rPr>
          <w:rFonts w:ascii="Times New Roman" w:hAnsi="Times New Roman" w:cs="Times New Roman"/>
          <w:sz w:val="24"/>
          <w:szCs w:val="24"/>
          <w:u w:val="single"/>
        </w:rPr>
        <w:t xml:space="preserve"> безопасности </w:t>
      </w:r>
    </w:p>
    <w:p w:rsidR="008C70EB" w:rsidRPr="00393AA5" w:rsidRDefault="001A6CFD" w:rsidP="002077F6">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t>Детей дошкольного возраста</w:t>
      </w:r>
      <w:r w:rsidR="00B34BCA" w:rsidRPr="00393AA5">
        <w:rPr>
          <w:rFonts w:ascii="Times New Roman" w:hAnsi="Times New Roman" w:cs="Times New Roman"/>
          <w:sz w:val="24"/>
          <w:szCs w:val="24"/>
        </w:rPr>
        <w:t xml:space="preserve">знакомят </w:t>
      </w:r>
      <w:r w:rsidR="008C70EB" w:rsidRPr="00393AA5">
        <w:rPr>
          <w:rFonts w:ascii="Times New Roman" w:eastAsia="Times New Roman" w:hAnsi="Times New Roman" w:cs="Times New Roman"/>
          <w:sz w:val="24"/>
          <w:szCs w:val="24"/>
        </w:rPr>
        <w:t xml:space="preserve"> с  </w:t>
      </w:r>
      <w:r w:rsidR="008C70EB" w:rsidRPr="00393AA5">
        <w:rPr>
          <w:rFonts w:ascii="Times New Roman" w:hAnsi="Times New Roman" w:cs="Times New Roman"/>
          <w:sz w:val="24"/>
          <w:szCs w:val="24"/>
        </w:rPr>
        <w:t>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2077F6" w:rsidRPr="00393AA5" w:rsidRDefault="002077F6" w:rsidP="002077F6">
      <w:pPr>
        <w:autoSpaceDE w:val="0"/>
        <w:autoSpaceDN w:val="0"/>
        <w:adjustRightInd w:val="0"/>
        <w:spacing w:after="0" w:line="240" w:lineRule="auto"/>
        <w:ind w:firstLine="539"/>
        <w:jc w:val="both"/>
        <w:rPr>
          <w:rFonts w:ascii="Times New Roman" w:hAnsi="Times New Roman" w:cs="Times New Roman"/>
          <w:sz w:val="24"/>
          <w:szCs w:val="24"/>
        </w:rPr>
      </w:pPr>
    </w:p>
    <w:p w:rsidR="001F3A25" w:rsidRPr="00393AA5" w:rsidRDefault="001F3A25" w:rsidP="001F3A25">
      <w:pPr>
        <w:autoSpaceDE w:val="0"/>
        <w:autoSpaceDN w:val="0"/>
        <w:adjustRightInd w:val="0"/>
        <w:spacing w:after="0" w:line="240" w:lineRule="auto"/>
        <w:ind w:firstLine="540"/>
        <w:jc w:val="both"/>
        <w:rPr>
          <w:rFonts w:ascii="Times New Roman" w:hAnsi="Times New Roman" w:cs="Times New Roman"/>
          <w:b/>
          <w:i/>
          <w:sz w:val="24"/>
          <w:szCs w:val="24"/>
        </w:rPr>
      </w:pPr>
      <w:r w:rsidRPr="00393AA5">
        <w:rPr>
          <w:rFonts w:ascii="Times New Roman" w:hAnsi="Times New Roman" w:cs="Times New Roman"/>
          <w:b/>
          <w:i/>
          <w:sz w:val="24"/>
          <w:szCs w:val="24"/>
        </w:rPr>
        <w:t xml:space="preserve"> Организация и проведение специальной  оценки условий труда</w:t>
      </w:r>
    </w:p>
    <w:p w:rsidR="002077F6" w:rsidRPr="00393AA5" w:rsidRDefault="00A845D9" w:rsidP="00393AA5">
      <w:pPr>
        <w:tabs>
          <w:tab w:val="left" w:pos="851"/>
        </w:tabs>
        <w:spacing w:after="0" w:line="240" w:lineRule="auto"/>
        <w:contextualSpacing/>
        <w:jc w:val="both"/>
        <w:rPr>
          <w:rFonts w:ascii="Times New Roman" w:hAnsi="Times New Roman" w:cs="Times New Roman"/>
          <w:sz w:val="24"/>
          <w:szCs w:val="24"/>
        </w:rPr>
      </w:pPr>
      <w:r w:rsidRPr="00393AA5">
        <w:rPr>
          <w:rFonts w:ascii="Times New Roman" w:hAnsi="Times New Roman" w:cs="Times New Roman"/>
          <w:sz w:val="24"/>
          <w:szCs w:val="24"/>
        </w:rPr>
        <w:t>К</w:t>
      </w:r>
      <w:r w:rsidR="001A6CFD" w:rsidRPr="00393AA5">
        <w:rPr>
          <w:rFonts w:ascii="Times New Roman" w:hAnsi="Times New Roman" w:cs="Times New Roman"/>
          <w:sz w:val="24"/>
          <w:szCs w:val="24"/>
        </w:rPr>
        <w:t xml:space="preserve">онтроль состояния </w:t>
      </w:r>
      <w:r w:rsidRPr="00393AA5">
        <w:rPr>
          <w:rFonts w:ascii="Times New Roman" w:hAnsi="Times New Roman" w:cs="Times New Roman"/>
          <w:sz w:val="24"/>
          <w:szCs w:val="24"/>
        </w:rPr>
        <w:t xml:space="preserve">условий и охраны труда </w:t>
      </w:r>
      <w:r w:rsidR="001A6CFD" w:rsidRPr="00393AA5">
        <w:rPr>
          <w:rFonts w:ascii="Times New Roman" w:hAnsi="Times New Roman" w:cs="Times New Roman"/>
          <w:sz w:val="24"/>
          <w:szCs w:val="24"/>
        </w:rPr>
        <w:t xml:space="preserve">предусматривает измерение(определение) и оценку опасных и вредных факторов производственной среды и трудового процессана рабочем месте.Наиболее полную характеристику состояния условий труда на рабочем месте получают при проведении специальной оценки условий труда. </w:t>
      </w:r>
    </w:p>
    <w:p w:rsidR="00605B40" w:rsidRPr="00393AA5" w:rsidRDefault="001A6CFD" w:rsidP="001A6CFD">
      <w:pPr>
        <w:tabs>
          <w:tab w:val="left" w:pos="851"/>
        </w:tabs>
        <w:spacing w:after="0" w:line="240" w:lineRule="auto"/>
        <w:ind w:firstLine="567"/>
        <w:contextualSpacing/>
        <w:jc w:val="both"/>
        <w:rPr>
          <w:rFonts w:ascii="Times New Roman" w:hAnsi="Times New Roman" w:cs="Times New Roman"/>
          <w:sz w:val="24"/>
          <w:szCs w:val="24"/>
        </w:rPr>
      </w:pPr>
      <w:r w:rsidRPr="00393AA5">
        <w:rPr>
          <w:rFonts w:ascii="Times New Roman" w:hAnsi="Times New Roman" w:cs="Times New Roman"/>
          <w:sz w:val="24"/>
          <w:szCs w:val="24"/>
        </w:rPr>
        <w:t>Эта процедура предусматривает оценку условий трудана рабочих местах, выявление вредных и (или) опасных производственных факторов, оценкуприменяемых средств защиты, а также разработку мероприятий по приведению условий труда всоответствие с государственными нормативными требованиями.</w:t>
      </w:r>
    </w:p>
    <w:p w:rsidR="001A6CFD" w:rsidRPr="00393AA5" w:rsidRDefault="00A845D9" w:rsidP="001A6CFD">
      <w:pPr>
        <w:tabs>
          <w:tab w:val="left" w:pos="851"/>
        </w:tabs>
        <w:spacing w:after="0" w:line="240" w:lineRule="auto"/>
        <w:ind w:firstLine="567"/>
        <w:contextualSpacing/>
        <w:jc w:val="both"/>
        <w:rPr>
          <w:rFonts w:ascii="Times New Roman" w:hAnsi="Times New Roman" w:cs="Times New Roman"/>
          <w:sz w:val="24"/>
          <w:szCs w:val="24"/>
        </w:rPr>
      </w:pPr>
      <w:r w:rsidRPr="00393AA5">
        <w:rPr>
          <w:rFonts w:ascii="Times New Roman" w:hAnsi="Times New Roman" w:cs="Times New Roman"/>
          <w:sz w:val="24"/>
          <w:szCs w:val="24"/>
        </w:rPr>
        <w:t>Специальная оценка</w:t>
      </w:r>
      <w:r w:rsidR="001A6CFD" w:rsidRPr="00393AA5">
        <w:rPr>
          <w:rFonts w:ascii="Times New Roman" w:hAnsi="Times New Roman" w:cs="Times New Roman"/>
          <w:sz w:val="24"/>
          <w:szCs w:val="24"/>
        </w:rPr>
        <w:t>условий</w:t>
      </w:r>
      <w:r w:rsidRPr="00393AA5">
        <w:rPr>
          <w:rFonts w:ascii="Times New Roman" w:hAnsi="Times New Roman" w:cs="Times New Roman"/>
          <w:sz w:val="24"/>
          <w:szCs w:val="24"/>
        </w:rPr>
        <w:t xml:space="preserve"> труда на рабочем месте проводи</w:t>
      </w:r>
      <w:r w:rsidR="001A6CFD" w:rsidRPr="00393AA5">
        <w:rPr>
          <w:rFonts w:ascii="Times New Roman" w:hAnsi="Times New Roman" w:cs="Times New Roman"/>
          <w:sz w:val="24"/>
          <w:szCs w:val="24"/>
        </w:rPr>
        <w:t>т</w:t>
      </w:r>
      <w:r w:rsidRPr="00393AA5">
        <w:rPr>
          <w:rFonts w:ascii="Times New Roman" w:hAnsi="Times New Roman" w:cs="Times New Roman"/>
          <w:sz w:val="24"/>
          <w:szCs w:val="24"/>
        </w:rPr>
        <w:t xml:space="preserve">сяне реже чем один раз в пять лет. </w:t>
      </w:r>
    </w:p>
    <w:p w:rsidR="001F3A25" w:rsidRPr="00393AA5" w:rsidRDefault="001F3A25" w:rsidP="001F3A2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lastRenderedPageBreak/>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1F3A25" w:rsidRPr="00393AA5" w:rsidRDefault="001F3A25" w:rsidP="001F3A2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1F3A25" w:rsidRPr="00393AA5" w:rsidRDefault="009661D5" w:rsidP="001F3A2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б</w:t>
      </w:r>
      <w:r w:rsidR="001F3A25" w:rsidRPr="00393AA5">
        <w:rPr>
          <w:rFonts w:ascii="Times New Roman" w:hAnsi="Times New Roman" w:cs="Times New Roman"/>
          <w:sz w:val="24"/>
          <w:szCs w:val="24"/>
        </w:rPr>
        <w:t>)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1F3A25" w:rsidRPr="00393AA5" w:rsidRDefault="009661D5" w:rsidP="001F3A2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w:t>
      </w:r>
      <w:r w:rsidR="001F3A25" w:rsidRPr="00393AA5">
        <w:rPr>
          <w:rFonts w:ascii="Times New Roman" w:hAnsi="Times New Roman" w:cs="Times New Roman"/>
          <w:sz w:val="24"/>
          <w:szCs w:val="24"/>
        </w:rPr>
        <w:t>) порядок осуществления отбора и заключения гражданско-правового договора с организацией, проводящей специальную оценку условий труда;</w:t>
      </w:r>
    </w:p>
    <w:p w:rsidR="001F3A25" w:rsidRPr="00393AA5" w:rsidRDefault="009661D5" w:rsidP="001F3A2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г</w:t>
      </w:r>
      <w:r w:rsidR="001F3A25" w:rsidRPr="00393AA5">
        <w:rPr>
          <w:rFonts w:ascii="Times New Roman" w:hAnsi="Times New Roman" w:cs="Times New Roman"/>
          <w:sz w:val="24"/>
          <w:szCs w:val="24"/>
        </w:rPr>
        <w:t>) порядок урегулирования споров по вопросам специальной оценки условий труда;</w:t>
      </w:r>
    </w:p>
    <w:p w:rsidR="001F3A25" w:rsidRPr="00393AA5" w:rsidRDefault="009661D5" w:rsidP="001F3A2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д</w:t>
      </w:r>
      <w:r w:rsidR="001F3A25" w:rsidRPr="00393AA5">
        <w:rPr>
          <w:rFonts w:ascii="Times New Roman" w:hAnsi="Times New Roman" w:cs="Times New Roman"/>
          <w:sz w:val="24"/>
          <w:szCs w:val="24"/>
        </w:rPr>
        <w:t>) порядок использования результатов специальной оценки условий труда.</w:t>
      </w:r>
    </w:p>
    <w:p w:rsidR="00671DB5" w:rsidRPr="00393AA5" w:rsidRDefault="00671DB5" w:rsidP="001F3A25">
      <w:pPr>
        <w:autoSpaceDE w:val="0"/>
        <w:autoSpaceDN w:val="0"/>
        <w:adjustRightInd w:val="0"/>
        <w:spacing w:after="0" w:line="240" w:lineRule="auto"/>
        <w:ind w:firstLine="540"/>
        <w:jc w:val="both"/>
        <w:rPr>
          <w:rFonts w:ascii="Times New Roman" w:hAnsi="Times New Roman" w:cs="Times New Roman"/>
          <w:sz w:val="24"/>
          <w:szCs w:val="24"/>
        </w:rPr>
      </w:pPr>
    </w:p>
    <w:p w:rsidR="00246F65" w:rsidRPr="00393AA5" w:rsidRDefault="00246F65" w:rsidP="00246F65">
      <w:pPr>
        <w:spacing w:after="0" w:line="240" w:lineRule="auto"/>
        <w:jc w:val="center"/>
        <w:rPr>
          <w:rFonts w:ascii="Times New Roman" w:hAnsi="Times New Roman" w:cs="Times New Roman"/>
          <w:b/>
          <w:i/>
          <w:sz w:val="24"/>
          <w:szCs w:val="24"/>
        </w:rPr>
      </w:pPr>
    </w:p>
    <w:p w:rsidR="00246F65" w:rsidRPr="00393AA5" w:rsidRDefault="00246F65" w:rsidP="00246F65">
      <w:pPr>
        <w:spacing w:after="0" w:line="240" w:lineRule="auto"/>
        <w:jc w:val="center"/>
        <w:rPr>
          <w:rFonts w:ascii="Times New Roman" w:hAnsi="Times New Roman" w:cs="Times New Roman"/>
          <w:b/>
          <w:i/>
          <w:sz w:val="24"/>
          <w:szCs w:val="24"/>
        </w:rPr>
      </w:pPr>
    </w:p>
    <w:p w:rsidR="008C70EB" w:rsidRPr="00393AA5" w:rsidRDefault="001A6CFD" w:rsidP="00246F65">
      <w:pPr>
        <w:spacing w:after="0" w:line="240" w:lineRule="auto"/>
        <w:jc w:val="center"/>
        <w:rPr>
          <w:rFonts w:ascii="Times New Roman" w:hAnsi="Times New Roman" w:cs="Times New Roman"/>
          <w:b/>
          <w:i/>
          <w:sz w:val="24"/>
          <w:szCs w:val="24"/>
        </w:rPr>
      </w:pPr>
      <w:r w:rsidRPr="00393AA5">
        <w:rPr>
          <w:rFonts w:ascii="Times New Roman" w:hAnsi="Times New Roman" w:cs="Times New Roman"/>
          <w:b/>
          <w:i/>
          <w:sz w:val="24"/>
          <w:szCs w:val="24"/>
        </w:rPr>
        <w:t xml:space="preserve"> Управление профессиональными рисками</w:t>
      </w:r>
    </w:p>
    <w:p w:rsidR="00BB3791" w:rsidRPr="00393AA5" w:rsidRDefault="00BB3791" w:rsidP="00393AA5">
      <w:p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С целью организации процедуры управления профессиональными рисками работодатель</w:t>
      </w:r>
      <w:r w:rsidR="00C26B12" w:rsidRPr="00393AA5">
        <w:rPr>
          <w:rFonts w:ascii="Times New Roman" w:hAnsi="Times New Roman" w:cs="Times New Roman"/>
          <w:sz w:val="24"/>
          <w:szCs w:val="24"/>
        </w:rPr>
        <w:t>,</w:t>
      </w:r>
      <w:r w:rsidR="00895A48" w:rsidRPr="00393AA5">
        <w:rPr>
          <w:rFonts w:ascii="Times New Roman" w:hAnsi="Times New Roman" w:cs="Times New Roman"/>
          <w:sz w:val="24"/>
          <w:szCs w:val="24"/>
        </w:rPr>
        <w:t xml:space="preserve"> исходя из специфики </w:t>
      </w:r>
      <w:r w:rsidRPr="00393AA5">
        <w:rPr>
          <w:rFonts w:ascii="Times New Roman" w:hAnsi="Times New Roman" w:cs="Times New Roman"/>
          <w:sz w:val="24"/>
          <w:szCs w:val="24"/>
        </w:rPr>
        <w:t xml:space="preserve"> деятельности</w:t>
      </w:r>
      <w:r w:rsidR="00895A48" w:rsidRPr="00393AA5">
        <w:rPr>
          <w:rFonts w:ascii="Times New Roman" w:hAnsi="Times New Roman" w:cs="Times New Roman"/>
          <w:sz w:val="24"/>
          <w:szCs w:val="24"/>
        </w:rPr>
        <w:t xml:space="preserve"> образовательной организации</w:t>
      </w:r>
      <w:r w:rsidR="00C26B12" w:rsidRPr="00393AA5">
        <w:rPr>
          <w:rFonts w:ascii="Times New Roman" w:hAnsi="Times New Roman" w:cs="Times New Roman"/>
          <w:sz w:val="24"/>
          <w:szCs w:val="24"/>
        </w:rPr>
        <w:t>,</w:t>
      </w:r>
      <w:r w:rsidRPr="00393AA5">
        <w:rPr>
          <w:rFonts w:ascii="Times New Roman" w:hAnsi="Times New Roman" w:cs="Times New Roman"/>
          <w:sz w:val="24"/>
          <w:szCs w:val="24"/>
        </w:rPr>
        <w:t xml:space="preserve"> устанавливает (определяет) порядок реализации следующих мероприятий по управлению профессиональными рисками:</w:t>
      </w:r>
    </w:p>
    <w:p w:rsidR="00BB3791" w:rsidRPr="00393AA5" w:rsidRDefault="00BB3791"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а) выявление опасностей;</w:t>
      </w:r>
    </w:p>
    <w:p w:rsidR="00BB3791" w:rsidRPr="00393AA5" w:rsidRDefault="00BB3791"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б) оценка уровней профессиональных рисков;</w:t>
      </w:r>
    </w:p>
    <w:p w:rsidR="00BB3791" w:rsidRPr="00393AA5" w:rsidRDefault="00BB3791"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 снижение уровней профессиональных рисков.</w:t>
      </w:r>
    </w:p>
    <w:p w:rsidR="00BB3791" w:rsidRPr="00393AA5" w:rsidRDefault="00BB3791" w:rsidP="002077F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Идентификация опасностей, представляющих угрозу жизни и здоровью работников</w:t>
      </w:r>
      <w:r w:rsidR="00895A48" w:rsidRPr="00393AA5">
        <w:rPr>
          <w:rFonts w:ascii="Times New Roman" w:hAnsi="Times New Roman" w:cs="Times New Roman"/>
          <w:sz w:val="24"/>
          <w:szCs w:val="24"/>
        </w:rPr>
        <w:t xml:space="preserve"> и детей образовательной организации, и составление </w:t>
      </w:r>
      <w:r w:rsidRPr="00393AA5">
        <w:rPr>
          <w:rFonts w:ascii="Times New Roman" w:hAnsi="Times New Roman" w:cs="Times New Roman"/>
          <w:sz w:val="24"/>
          <w:szCs w:val="24"/>
        </w:rPr>
        <w:t xml:space="preserve"> перечня</w:t>
      </w:r>
      <w:r w:rsidR="00895A48" w:rsidRPr="00393AA5">
        <w:rPr>
          <w:rFonts w:ascii="Times New Roman" w:hAnsi="Times New Roman" w:cs="Times New Roman"/>
          <w:sz w:val="24"/>
          <w:szCs w:val="24"/>
        </w:rPr>
        <w:t xml:space="preserve"> опасностей</w:t>
      </w:r>
      <w:r w:rsidRPr="00393AA5">
        <w:rPr>
          <w:rFonts w:ascii="Times New Roman" w:hAnsi="Times New Roman" w:cs="Times New Roman"/>
          <w:sz w:val="24"/>
          <w:szCs w:val="24"/>
        </w:rPr>
        <w:t xml:space="preserve"> осуществляются </w:t>
      </w:r>
      <w:r w:rsidR="00895A48" w:rsidRPr="00393AA5">
        <w:rPr>
          <w:rFonts w:ascii="Times New Roman" w:hAnsi="Times New Roman" w:cs="Times New Roman"/>
          <w:sz w:val="24"/>
          <w:szCs w:val="24"/>
        </w:rPr>
        <w:t xml:space="preserve">руководителем образовательной организации </w:t>
      </w:r>
      <w:r w:rsidRPr="00393AA5">
        <w:rPr>
          <w:rFonts w:ascii="Times New Roman" w:hAnsi="Times New Roman" w:cs="Times New Roman"/>
          <w:sz w:val="24"/>
          <w:szCs w:val="24"/>
        </w:rPr>
        <w:t>с привлечением специалиста</w:t>
      </w:r>
      <w:r w:rsidR="00895A48" w:rsidRPr="00393AA5">
        <w:rPr>
          <w:rFonts w:ascii="Times New Roman" w:hAnsi="Times New Roman" w:cs="Times New Roman"/>
          <w:sz w:val="24"/>
          <w:szCs w:val="24"/>
        </w:rPr>
        <w:t xml:space="preserve"> по  охране</w:t>
      </w:r>
      <w:r w:rsidRPr="00393AA5">
        <w:rPr>
          <w:rFonts w:ascii="Times New Roman" w:hAnsi="Times New Roman" w:cs="Times New Roman"/>
          <w:sz w:val="24"/>
          <w:szCs w:val="24"/>
        </w:rPr>
        <w:t xml:space="preserve"> труда, комиссии по охране труда, работников или уполномоченных ими представительных органов.</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bookmarkStart w:id="1" w:name="Par306"/>
      <w:bookmarkEnd w:id="1"/>
      <w:r w:rsidRPr="00393AA5">
        <w:rPr>
          <w:rFonts w:ascii="Times New Roman" w:hAnsi="Times New Roman" w:cs="Times New Roman"/>
          <w:sz w:val="24"/>
          <w:szCs w:val="24"/>
        </w:rPr>
        <w:t>В качестве опасностей, представляющих угрозу жизни и здоровью работников</w:t>
      </w:r>
      <w:r w:rsidR="00895A48" w:rsidRPr="00393AA5">
        <w:rPr>
          <w:rFonts w:ascii="Times New Roman" w:hAnsi="Times New Roman" w:cs="Times New Roman"/>
          <w:sz w:val="24"/>
          <w:szCs w:val="24"/>
        </w:rPr>
        <w:t xml:space="preserve"> и детей образовательной организации</w:t>
      </w:r>
      <w:r w:rsidR="001005FA" w:rsidRPr="00393AA5">
        <w:rPr>
          <w:rFonts w:ascii="Times New Roman" w:hAnsi="Times New Roman" w:cs="Times New Roman"/>
          <w:sz w:val="24"/>
          <w:szCs w:val="24"/>
        </w:rPr>
        <w:t xml:space="preserve">,могут </w:t>
      </w:r>
      <w:r w:rsidR="00895A48" w:rsidRPr="00393AA5">
        <w:rPr>
          <w:rFonts w:ascii="Times New Roman" w:hAnsi="Times New Roman" w:cs="Times New Roman"/>
          <w:sz w:val="24"/>
          <w:szCs w:val="24"/>
        </w:rPr>
        <w:t>расс</w:t>
      </w:r>
      <w:r w:rsidR="001005FA" w:rsidRPr="00393AA5">
        <w:rPr>
          <w:rFonts w:ascii="Times New Roman" w:hAnsi="Times New Roman" w:cs="Times New Roman"/>
          <w:sz w:val="24"/>
          <w:szCs w:val="24"/>
        </w:rPr>
        <w:t>матриваться следующие</w:t>
      </w:r>
      <w:r w:rsidRPr="00393AA5">
        <w:rPr>
          <w:rFonts w:ascii="Times New Roman" w:hAnsi="Times New Roman" w:cs="Times New Roman"/>
          <w:sz w:val="24"/>
          <w:szCs w:val="24"/>
        </w:rPr>
        <w:t>:</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b/>
          <w:sz w:val="24"/>
          <w:szCs w:val="24"/>
        </w:rPr>
        <w:t>механические опасности: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 xml:space="preserve">опасность падения из-за потери равновесия, в </w:t>
      </w:r>
      <w:r w:rsidR="00BB6FC5" w:rsidRPr="00393AA5">
        <w:rPr>
          <w:rFonts w:ascii="Times New Roman" w:hAnsi="Times New Roman" w:cs="Times New Roman"/>
          <w:sz w:val="24"/>
          <w:szCs w:val="24"/>
        </w:rPr>
        <w:t>том числе при спотыкании или по</w:t>
      </w:r>
      <w:r w:rsidR="001E7363" w:rsidRPr="00393AA5">
        <w:rPr>
          <w:rFonts w:ascii="Times New Roman" w:hAnsi="Times New Roman" w:cs="Times New Roman"/>
          <w:sz w:val="24"/>
          <w:szCs w:val="24"/>
        </w:rPr>
        <w:t>д</w:t>
      </w:r>
      <w:r w:rsidR="00BB3791" w:rsidRPr="00393AA5">
        <w:rPr>
          <w:rFonts w:ascii="Times New Roman" w:hAnsi="Times New Roman" w:cs="Times New Roman"/>
          <w:sz w:val="24"/>
          <w:szCs w:val="24"/>
        </w:rPr>
        <w:t>скальзывании, при передвижении по скользким поверхностям или мокрым полам;</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 xml:space="preserve">опасность падения </w:t>
      </w:r>
      <w:r w:rsidR="00BE04ED" w:rsidRPr="00393AA5">
        <w:rPr>
          <w:rFonts w:ascii="Times New Roman" w:hAnsi="Times New Roman" w:cs="Times New Roman"/>
          <w:sz w:val="24"/>
          <w:szCs w:val="24"/>
        </w:rPr>
        <w:t>с высоты при</w:t>
      </w:r>
      <w:r w:rsidR="00BE04ED" w:rsidRPr="00393AA5">
        <w:rPr>
          <w:rFonts w:ascii="Times New Roman" w:hAnsi="Times New Roman" w:cs="Times New Roman"/>
          <w:color w:val="000000"/>
          <w:sz w:val="24"/>
          <w:szCs w:val="24"/>
        </w:rPr>
        <w:t xml:space="preserve"> разности уровней высот (со ступеней</w:t>
      </w:r>
      <w:r w:rsidR="0048575F" w:rsidRPr="00393AA5">
        <w:rPr>
          <w:rFonts w:ascii="Times New Roman" w:hAnsi="Times New Roman" w:cs="Times New Roman"/>
          <w:color w:val="000000"/>
          <w:sz w:val="24"/>
          <w:szCs w:val="24"/>
        </w:rPr>
        <w:t xml:space="preserve"> лестниц</w:t>
      </w:r>
      <w:r w:rsidR="00BE04ED" w:rsidRPr="00393AA5">
        <w:rPr>
          <w:rFonts w:ascii="Times New Roman" w:hAnsi="Times New Roman" w:cs="Times New Roman"/>
          <w:color w:val="000000"/>
          <w:sz w:val="24"/>
          <w:szCs w:val="24"/>
        </w:rPr>
        <w:t xml:space="preserve">, приставных лестниц, </w:t>
      </w:r>
      <w:r w:rsidR="0048575F" w:rsidRPr="00393AA5">
        <w:rPr>
          <w:rFonts w:ascii="Times New Roman" w:hAnsi="Times New Roman" w:cs="Times New Roman"/>
          <w:color w:val="000000"/>
          <w:sz w:val="24"/>
          <w:szCs w:val="24"/>
        </w:rPr>
        <w:t>стремянок</w:t>
      </w:r>
      <w:r w:rsidR="00BE04ED" w:rsidRPr="00393AA5">
        <w:rPr>
          <w:rFonts w:ascii="Times New Roman" w:hAnsi="Times New Roman" w:cs="Times New Roman"/>
          <w:color w:val="000000"/>
          <w:sz w:val="24"/>
          <w:szCs w:val="24"/>
        </w:rPr>
        <w:t xml:space="preserve"> и т.д.)</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удара;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быть уколотым или проткнутым в результате воздействия движущихся колющих частей механизмов, машин;</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натыкания на неподвижную колющую поверхность (острие);</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затягивания в подвижные части машин и механизмов;</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наматывания волос, частей одежды, средств индивидуальной защиты;</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от воздействия режущих инструментов (дисковые ножи, дисковые пилы);</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b/>
          <w:sz w:val="24"/>
          <w:szCs w:val="24"/>
        </w:rPr>
        <w:t>электрические опасности: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BB3791" w:rsidRPr="00393AA5" w:rsidRDefault="00BB3791" w:rsidP="001E7363">
      <w:pPr>
        <w:autoSpaceDE w:val="0"/>
        <w:autoSpaceDN w:val="0"/>
        <w:adjustRightInd w:val="0"/>
        <w:spacing w:after="0" w:line="240" w:lineRule="auto"/>
        <w:ind w:left="900"/>
        <w:jc w:val="both"/>
        <w:rPr>
          <w:rFonts w:ascii="Times New Roman" w:hAnsi="Times New Roman" w:cs="Times New Roman"/>
          <w:b/>
          <w:sz w:val="24"/>
          <w:szCs w:val="24"/>
        </w:rPr>
      </w:pPr>
      <w:r w:rsidRPr="00393AA5">
        <w:rPr>
          <w:rFonts w:ascii="Times New Roman" w:hAnsi="Times New Roman" w:cs="Times New Roman"/>
          <w:b/>
          <w:sz w:val="24"/>
          <w:szCs w:val="24"/>
        </w:rPr>
        <w:t>термические опасности: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lastRenderedPageBreak/>
        <w:t xml:space="preserve">- </w:t>
      </w:r>
      <w:r w:rsidR="00BB3791" w:rsidRPr="00393AA5">
        <w:rPr>
          <w:rFonts w:ascii="Times New Roman" w:hAnsi="Times New Roman" w:cs="Times New Roman"/>
          <w:sz w:val="24"/>
          <w:szCs w:val="24"/>
        </w:rPr>
        <w:t>опасность ожога при контакте незащищенных частей тела с поверхностью предметов, имеющих высокую температуру;</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ожога от воздействия на незащищенные участки тела материалов, жидкостей или газов, имеющих высокую температуру;</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ожога от воздействия открытого пламени;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теплового удара от воздействия окружающих поверхностей оборудования, имеющих высокую температуру;</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теплового удара при длительном нахождении в помещении с высокой температурой воздуха;</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b/>
          <w:sz w:val="24"/>
          <w:szCs w:val="24"/>
        </w:rPr>
        <w:t>опасности, связанные с воздействием микроклимата и климатические опасности: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воздействия пониженных температур воздуха;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воздействия повышенных температур воздуха;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воздействия влажности;</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опасности, связанные с воздействием химического фактора: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воздействия на кожные покровы чистящих и обезжиривающих веществ;</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опасности, связанные с воздействием биологического фактора: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о</w:t>
      </w:r>
      <w:r w:rsidR="00BB3791" w:rsidRPr="00393AA5">
        <w:rPr>
          <w:rFonts w:ascii="Times New Roman" w:hAnsi="Times New Roman" w:cs="Times New Roman"/>
          <w:sz w:val="24"/>
          <w:szCs w:val="24"/>
        </w:rPr>
        <w:t>пасность из-за контакта с патогенными микроорганизмами;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опасности из-за укуса переносчиков инфекций;</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b/>
          <w:sz w:val="24"/>
          <w:szCs w:val="24"/>
        </w:rPr>
        <w:t>опасности, связанные с воздействием тяжести и напряженности трудового процесса: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перемещением груза вручную;</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от подъема тяжестей, превышающих допустимый вес;</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наклонами корпуса;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рабочей позой;</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вредных для здоровья поз, связанных с чрезмерным напряжением тела;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психических нагрузок, стрессов;</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опасности, связанные с воздействием световой среды:</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недостаточной освещенности в рабочей зоне;</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опасности, связанные с организационными недостатками: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отсутствием информации (схемы, знаков, разметки) о направлении эвакуации в случае возникновения аварии;</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допуском работников, не прошедших подготовку по охране труда;</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b/>
          <w:sz w:val="24"/>
          <w:szCs w:val="24"/>
        </w:rPr>
        <w:t>опасности транспорта: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наезда на человека;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травмирования в результате дорожно-транспортного происшествия;</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опасность, связанная с дегустацией пищевых продуктов:</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дегустацией отравленной пищи;</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опасности насилия:</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насилия от враждебно настроенных работников;</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насилия от третьих лиц;</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lastRenderedPageBreak/>
        <w:t>опасности, связанные с применением средств индивидуальной защиты:</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 несоответствием средств индивидуальной защиты анатомическим особенностям человека;</w:t>
      </w:r>
    </w:p>
    <w:p w:rsidR="00BB3791" w:rsidRPr="00393AA5" w:rsidRDefault="00443AF0"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опасность, связанная со скованностью, вызванной применением средств индивидуальной защиты;</w:t>
      </w:r>
    </w:p>
    <w:p w:rsidR="00BB3791" w:rsidRPr="00393AA5" w:rsidRDefault="00D56B12"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w:t>
      </w:r>
      <w:r w:rsidR="00BB3791" w:rsidRPr="00393AA5">
        <w:rPr>
          <w:rFonts w:ascii="Times New Roman" w:hAnsi="Times New Roman" w:cs="Times New Roman"/>
          <w:sz w:val="24"/>
          <w:szCs w:val="24"/>
        </w:rPr>
        <w:t>опасность отравления.</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При рассмотрении </w:t>
      </w:r>
      <w:r w:rsidR="00D56B12" w:rsidRPr="00393AA5">
        <w:rPr>
          <w:rFonts w:ascii="Times New Roman" w:hAnsi="Times New Roman" w:cs="Times New Roman"/>
          <w:sz w:val="24"/>
          <w:szCs w:val="24"/>
        </w:rPr>
        <w:t xml:space="preserve">возможных </w:t>
      </w:r>
      <w:r w:rsidRPr="00393AA5">
        <w:rPr>
          <w:rFonts w:ascii="Times New Roman" w:hAnsi="Times New Roman" w:cs="Times New Roman"/>
          <w:sz w:val="24"/>
          <w:szCs w:val="24"/>
        </w:rPr>
        <w:t>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При описании процедуры управления профессиональными рисками работодателем учитывается следующее:</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а) управление профессиональными рисками осуществляется с учетом текущей, прошлой и будущей деятельности работодателя;</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б) тяжесть возможного ущерба растет пропорционально увеличению числа людей, подвергающихся опасности;</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 все оцененные профессиональные риски подлежат управлению;</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д) эффективность разработанных мер по управлению профессиональными рисками должна постоянно оцениваться.</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К мерам по исключению или снижению уровней профессиональных рисков относятся:</w:t>
      </w:r>
    </w:p>
    <w:p w:rsidR="00BB3791" w:rsidRPr="00393AA5" w:rsidRDefault="00D56B12"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BB3791" w:rsidRPr="00393AA5">
        <w:rPr>
          <w:rFonts w:ascii="Times New Roman" w:hAnsi="Times New Roman" w:cs="Times New Roman"/>
          <w:sz w:val="24"/>
          <w:szCs w:val="24"/>
        </w:rPr>
        <w:t>исключение опасной работы (процедуры);</w:t>
      </w:r>
    </w:p>
    <w:p w:rsidR="00BB3791" w:rsidRPr="00393AA5" w:rsidRDefault="00D56B12"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w:t>
      </w:r>
      <w:r w:rsidR="00BB3791" w:rsidRPr="00393AA5">
        <w:rPr>
          <w:rFonts w:ascii="Times New Roman" w:hAnsi="Times New Roman" w:cs="Times New Roman"/>
          <w:sz w:val="24"/>
          <w:szCs w:val="24"/>
        </w:rPr>
        <w:t xml:space="preserve"> замена опасной работы (процедуры) менее опасной;</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 реализация инженерных (технических) методов ограничения риска воздействия опасностей на работников;</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г)реализация административных методов ограничения времени воздействия опасностей на работников;</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д) использование средств индивидуальной защиты;</w:t>
      </w:r>
    </w:p>
    <w:p w:rsidR="00BB3791" w:rsidRPr="00393AA5" w:rsidRDefault="00BB3791" w:rsidP="00BB3791">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е) страхование профессионального риска.</w:t>
      </w:r>
    </w:p>
    <w:p w:rsidR="001A6CFD" w:rsidRPr="00393AA5" w:rsidRDefault="001A6CFD" w:rsidP="001A6CFD">
      <w:pPr>
        <w:pStyle w:val="ConsPlusNormal"/>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w:t>
      </w:r>
      <w:r w:rsidR="00D56B12" w:rsidRPr="00393AA5">
        <w:rPr>
          <w:rFonts w:ascii="Times New Roman" w:hAnsi="Times New Roman" w:cs="Times New Roman"/>
          <w:sz w:val="24"/>
          <w:szCs w:val="24"/>
        </w:rPr>
        <w:t xml:space="preserve">образовательной организации </w:t>
      </w:r>
      <w:r w:rsidRPr="00393AA5">
        <w:rPr>
          <w:rFonts w:ascii="Times New Roman" w:hAnsi="Times New Roman" w:cs="Times New Roman"/>
          <w:sz w:val="24"/>
          <w:szCs w:val="24"/>
        </w:rPr>
        <w:t>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E43C70" w:rsidRPr="00393AA5" w:rsidRDefault="007E387B" w:rsidP="001A6CFD">
      <w:pPr>
        <w:pStyle w:val="ConsPlusNormal"/>
        <w:ind w:firstLine="540"/>
        <w:jc w:val="both"/>
        <w:rPr>
          <w:rStyle w:val="a9"/>
          <w:rFonts w:ascii="Times New Roman" w:hAnsi="Times New Roman" w:cs="Times New Roman"/>
          <w:sz w:val="24"/>
          <w:szCs w:val="24"/>
        </w:rPr>
      </w:pPr>
      <w:r w:rsidRPr="00393AA5">
        <w:rPr>
          <w:rFonts w:ascii="Times New Roman" w:hAnsi="Times New Roman" w:cs="Times New Roman"/>
          <w:sz w:val="24"/>
          <w:szCs w:val="24"/>
        </w:rPr>
        <w:t>Э</w:t>
      </w:r>
      <w:r w:rsidR="007E671C" w:rsidRPr="00393AA5">
        <w:rPr>
          <w:rFonts w:ascii="Times New Roman" w:hAnsi="Times New Roman" w:cs="Times New Roman"/>
          <w:sz w:val="24"/>
          <w:szCs w:val="24"/>
        </w:rPr>
        <w:t xml:space="preserve">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w:t>
      </w:r>
      <w:r w:rsidRPr="00393AA5">
        <w:rPr>
          <w:rFonts w:ascii="Times New Roman" w:hAnsi="Times New Roman" w:cs="Times New Roman"/>
          <w:sz w:val="24"/>
          <w:szCs w:val="24"/>
        </w:rPr>
        <w:t xml:space="preserve">подготовка (обучение) </w:t>
      </w:r>
      <w:r w:rsidR="007E671C" w:rsidRPr="00393AA5">
        <w:rPr>
          <w:rFonts w:ascii="Times New Roman" w:hAnsi="Times New Roman" w:cs="Times New Roman"/>
          <w:sz w:val="24"/>
          <w:szCs w:val="24"/>
        </w:rPr>
        <w:t>по охране труда.</w:t>
      </w:r>
    </w:p>
    <w:p w:rsidR="001A6CFD" w:rsidRPr="00393AA5" w:rsidRDefault="001A6CFD" w:rsidP="00B52DD6">
      <w:pPr>
        <w:rPr>
          <w:rFonts w:ascii="Times New Roman" w:hAnsi="Times New Roman" w:cs="Times New Roman"/>
          <w:sz w:val="24"/>
          <w:szCs w:val="24"/>
        </w:rPr>
      </w:pPr>
    </w:p>
    <w:p w:rsidR="005C7817" w:rsidRPr="00393AA5" w:rsidRDefault="005C7817" w:rsidP="001E7363">
      <w:pPr>
        <w:spacing w:after="0"/>
        <w:jc w:val="center"/>
        <w:rPr>
          <w:rFonts w:ascii="Times New Roman" w:hAnsi="Times New Roman" w:cs="Times New Roman"/>
          <w:sz w:val="24"/>
          <w:szCs w:val="24"/>
        </w:rPr>
      </w:pPr>
      <w:r w:rsidRPr="00393AA5">
        <w:rPr>
          <w:rFonts w:ascii="Times New Roman" w:hAnsi="Times New Roman" w:cs="Times New Roman"/>
          <w:b/>
          <w:i/>
          <w:sz w:val="24"/>
          <w:szCs w:val="24"/>
        </w:rPr>
        <w:t xml:space="preserve"> Обязательные предварительные и периодические медицинские осмотры</w:t>
      </w:r>
    </w:p>
    <w:p w:rsidR="004204EF" w:rsidRPr="00393AA5" w:rsidRDefault="004204EF" w:rsidP="004204EF">
      <w:pPr>
        <w:autoSpaceDE w:val="0"/>
        <w:autoSpaceDN w:val="0"/>
        <w:adjustRightInd w:val="0"/>
        <w:spacing w:after="0" w:line="240" w:lineRule="auto"/>
        <w:ind w:firstLine="540"/>
        <w:jc w:val="both"/>
        <w:rPr>
          <w:rFonts w:ascii="Times New Roman" w:hAnsi="Times New Roman" w:cs="Times New Roman"/>
          <w:b/>
          <w:sz w:val="24"/>
          <w:szCs w:val="24"/>
        </w:rPr>
      </w:pPr>
      <w:r w:rsidRPr="00393AA5">
        <w:rPr>
          <w:rFonts w:ascii="Times New Roman" w:hAnsi="Times New Roman" w:cs="Times New Roman"/>
          <w:sz w:val="24"/>
          <w:szCs w:val="24"/>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4204EF" w:rsidRPr="00393AA5" w:rsidRDefault="004204EF" w:rsidP="004204EF">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Обязательные периодические медицинские осмотры (обследования) (далее - периодические осмотры) проводятся в целях:</w:t>
      </w:r>
    </w:p>
    <w:p w:rsidR="004204EF" w:rsidRPr="00393AA5" w:rsidRDefault="004204EF" w:rsidP="004204EF">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lastRenderedPageBreak/>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w:t>
      </w:r>
      <w:r w:rsidR="00E673AD" w:rsidRPr="00393AA5">
        <w:rPr>
          <w:rFonts w:ascii="Times New Roman" w:hAnsi="Times New Roman" w:cs="Times New Roman"/>
          <w:sz w:val="24"/>
          <w:szCs w:val="24"/>
        </w:rPr>
        <w:t>а состояние здоровья работников</w:t>
      </w:r>
      <w:r w:rsidRPr="00393AA5">
        <w:rPr>
          <w:rFonts w:ascii="Times New Roman" w:hAnsi="Times New Roman" w:cs="Times New Roman"/>
          <w:sz w:val="24"/>
          <w:szCs w:val="24"/>
        </w:rPr>
        <w:t>;</w:t>
      </w:r>
    </w:p>
    <w:p w:rsidR="004204EF" w:rsidRPr="00393AA5" w:rsidRDefault="004204EF" w:rsidP="004204EF">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2) выявления заболеваний, состояний, являющихся медицинскими противопоказаниями для продолжения работы, связанной с воздействием вредных и (или) оп</w:t>
      </w:r>
      <w:r w:rsidR="00E673AD" w:rsidRPr="00393AA5">
        <w:rPr>
          <w:rFonts w:ascii="Times New Roman" w:hAnsi="Times New Roman" w:cs="Times New Roman"/>
          <w:sz w:val="24"/>
          <w:szCs w:val="24"/>
        </w:rPr>
        <w:t>асных производственных факторов</w:t>
      </w:r>
      <w:r w:rsidRPr="00393AA5">
        <w:rPr>
          <w:rFonts w:ascii="Times New Roman" w:hAnsi="Times New Roman" w:cs="Times New Roman"/>
          <w:sz w:val="24"/>
          <w:szCs w:val="24"/>
        </w:rPr>
        <w:t>;</w:t>
      </w:r>
    </w:p>
    <w:p w:rsidR="004204EF" w:rsidRPr="00393AA5" w:rsidRDefault="004204EF" w:rsidP="004204EF">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4204EF" w:rsidRPr="00393AA5" w:rsidRDefault="004204EF" w:rsidP="004204EF">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4) своевременного выявления и предупреждения возникновения и распространения инфекционных и паразитарных заболеваний;</w:t>
      </w:r>
    </w:p>
    <w:p w:rsidR="004204EF" w:rsidRPr="00393AA5" w:rsidRDefault="004204EF" w:rsidP="00481360">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5) предупреждения несчастных случаев на производстве.</w:t>
      </w:r>
    </w:p>
    <w:p w:rsidR="005A350C" w:rsidRPr="00393AA5" w:rsidRDefault="005A350C" w:rsidP="005A350C">
      <w:pPr>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Работники образовательной организации подлежат ежегодному прохождению медицинских осмотров.</w:t>
      </w:r>
    </w:p>
    <w:p w:rsidR="00B35A94" w:rsidRPr="00393AA5" w:rsidRDefault="00B35A94" w:rsidP="005A350C">
      <w:pPr>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Медицинские осмотры проводятся врачебной комиссией медицинской организаци</w:t>
      </w:r>
      <w:r w:rsidR="00481360" w:rsidRPr="00393AA5">
        <w:rPr>
          <w:rFonts w:ascii="Times New Roman" w:hAnsi="Times New Roman" w:cs="Times New Roman"/>
          <w:sz w:val="24"/>
          <w:szCs w:val="24"/>
        </w:rPr>
        <w:t>и, имеющей лицензию</w:t>
      </w:r>
      <w:r w:rsidRPr="00393AA5">
        <w:rPr>
          <w:rFonts w:ascii="Times New Roman" w:hAnsi="Times New Roman" w:cs="Times New Roman"/>
          <w:sz w:val="24"/>
          <w:szCs w:val="24"/>
        </w:rPr>
        <w:t xml:space="preserve"> на медицинскую деятельность, включающую проведение медицинских осмотров и экспертизу профессиональной пригодности</w:t>
      </w:r>
      <w:r w:rsidR="00481360" w:rsidRPr="00393AA5">
        <w:rPr>
          <w:rFonts w:ascii="Times New Roman" w:hAnsi="Times New Roman" w:cs="Times New Roman"/>
          <w:sz w:val="24"/>
          <w:szCs w:val="24"/>
        </w:rPr>
        <w:t>.</w:t>
      </w:r>
    </w:p>
    <w:p w:rsidR="005A350C" w:rsidRPr="00393AA5" w:rsidRDefault="00737968" w:rsidP="00737968">
      <w:pPr>
        <w:spacing w:after="0"/>
        <w:ind w:firstLine="540"/>
        <w:jc w:val="both"/>
        <w:rPr>
          <w:rFonts w:ascii="Times New Roman" w:hAnsi="Times New Roman" w:cs="Times New Roman"/>
          <w:sz w:val="24"/>
          <w:szCs w:val="24"/>
        </w:rPr>
      </w:pPr>
      <w:r w:rsidRPr="00393AA5">
        <w:rPr>
          <w:rFonts w:ascii="Times New Roman" w:hAnsi="Times New Roman" w:cs="Times New Roman"/>
          <w:sz w:val="24"/>
          <w:szCs w:val="24"/>
        </w:rPr>
        <w:t>На время прохождения медицинского осмотра за работниками сохраняется средний заработок по месту работы.</w:t>
      </w:r>
    </w:p>
    <w:p w:rsidR="00737968" w:rsidRPr="00393AA5" w:rsidRDefault="00737968" w:rsidP="00671DB5">
      <w:pPr>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Обязательные медицинские осмотры осуществляются за счет средств работодателя.</w:t>
      </w:r>
    </w:p>
    <w:p w:rsidR="00671DB5" w:rsidRPr="00393AA5" w:rsidRDefault="00671DB5" w:rsidP="00671DB5">
      <w:pPr>
        <w:spacing w:after="0" w:line="240" w:lineRule="auto"/>
        <w:ind w:firstLine="540"/>
        <w:jc w:val="both"/>
        <w:rPr>
          <w:rFonts w:ascii="Times New Roman" w:hAnsi="Times New Roman" w:cs="Times New Roman"/>
          <w:sz w:val="24"/>
          <w:szCs w:val="24"/>
        </w:rPr>
      </w:pPr>
    </w:p>
    <w:p w:rsidR="00737968" w:rsidRPr="00393AA5" w:rsidRDefault="00737968" w:rsidP="001E7363">
      <w:pPr>
        <w:spacing w:after="0" w:line="240" w:lineRule="auto"/>
        <w:ind w:firstLine="539"/>
        <w:jc w:val="center"/>
        <w:rPr>
          <w:rFonts w:ascii="Times New Roman" w:hAnsi="Times New Roman" w:cs="Times New Roman"/>
          <w:b/>
          <w:i/>
          <w:sz w:val="24"/>
          <w:szCs w:val="24"/>
        </w:rPr>
      </w:pPr>
      <w:r w:rsidRPr="00393AA5">
        <w:rPr>
          <w:rFonts w:ascii="Times New Roman" w:hAnsi="Times New Roman" w:cs="Times New Roman"/>
          <w:b/>
          <w:i/>
          <w:sz w:val="24"/>
          <w:szCs w:val="24"/>
        </w:rPr>
        <w:t>Обязательные психиатрические освидетельствования</w:t>
      </w:r>
    </w:p>
    <w:p w:rsidR="00737968" w:rsidRPr="00393AA5" w:rsidRDefault="006E15DD" w:rsidP="00393AA5">
      <w:pPr>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Работники образовательной организации подлежат прохождению обязательного психиатрического освидетельствования</w:t>
      </w:r>
      <w:r w:rsidR="00750569" w:rsidRPr="00393AA5">
        <w:rPr>
          <w:rFonts w:ascii="Times New Roman" w:hAnsi="Times New Roman" w:cs="Times New Roman"/>
          <w:sz w:val="24"/>
          <w:szCs w:val="24"/>
        </w:rPr>
        <w:t xml:space="preserve"> (далее – освидетельствование)</w:t>
      </w:r>
      <w:r w:rsidRPr="00393AA5">
        <w:rPr>
          <w:rFonts w:ascii="Times New Roman" w:hAnsi="Times New Roman" w:cs="Times New Roman"/>
          <w:sz w:val="24"/>
          <w:szCs w:val="24"/>
        </w:rPr>
        <w:t>.</w:t>
      </w:r>
    </w:p>
    <w:p w:rsidR="00750569" w:rsidRPr="00393AA5" w:rsidRDefault="00750569" w:rsidP="00750569">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p>
    <w:p w:rsidR="00D402AB" w:rsidRPr="00393AA5" w:rsidRDefault="00D402AB" w:rsidP="00D402AB">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Освидетельствование проводится:</w:t>
      </w:r>
    </w:p>
    <w:p w:rsidR="00D402AB" w:rsidRPr="00393AA5" w:rsidRDefault="00D402AB" w:rsidP="00D402AB">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 - перед предварительным медицинским осмотром;</w:t>
      </w:r>
    </w:p>
    <w:p w:rsidR="00D402AB" w:rsidRPr="00393AA5" w:rsidRDefault="00D402AB" w:rsidP="00D402AB">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в дальнейшем, не реже 1 раза в 5 лет;</w:t>
      </w:r>
    </w:p>
    <w:p w:rsidR="00D402AB" w:rsidRPr="00393AA5" w:rsidRDefault="00D402AB" w:rsidP="00D402AB">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в случае выявления признаков психических и поведенческих расстройств при оказаниимедицинской помощи работнику или в процессе периодического медицинского осмотра.</w:t>
      </w:r>
    </w:p>
    <w:p w:rsidR="00D402AB" w:rsidRPr="00393AA5" w:rsidRDefault="00D402AB" w:rsidP="00D402AB">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Освидетельствование проводится врачебной комиссией, создаваемой органом управления здравоохранением</w:t>
      </w:r>
      <w:r w:rsidR="006765B2" w:rsidRPr="00393AA5">
        <w:rPr>
          <w:rFonts w:ascii="Times New Roman" w:hAnsi="Times New Roman" w:cs="Times New Roman"/>
          <w:sz w:val="24"/>
          <w:szCs w:val="24"/>
        </w:rPr>
        <w:t>.</w:t>
      </w:r>
    </w:p>
    <w:p w:rsidR="00A032CE" w:rsidRPr="00393AA5" w:rsidRDefault="00D402AB" w:rsidP="00A032CE">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Освидетельствование осуществляется на добровольной основе.</w:t>
      </w:r>
    </w:p>
    <w:p w:rsidR="00A032CE" w:rsidRPr="00393AA5" w:rsidRDefault="00A032CE" w:rsidP="00A032CE">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Работодатель обязан отстранить от работы (не допускать к работе) работника, не прошедшего в установленном порядкеобязательный медицинский осмотр, а также обязательное психиатрическое освидетельствование.</w:t>
      </w:r>
    </w:p>
    <w:p w:rsidR="00D402AB" w:rsidRPr="00393AA5" w:rsidRDefault="00D402AB" w:rsidP="00D402AB">
      <w:pPr>
        <w:autoSpaceDE w:val="0"/>
        <w:autoSpaceDN w:val="0"/>
        <w:adjustRightInd w:val="0"/>
        <w:spacing w:after="0" w:line="240" w:lineRule="auto"/>
        <w:ind w:firstLine="540"/>
        <w:jc w:val="both"/>
        <w:rPr>
          <w:rFonts w:ascii="Times New Roman" w:hAnsi="Times New Roman" w:cs="Times New Roman"/>
          <w:sz w:val="24"/>
          <w:szCs w:val="24"/>
        </w:rPr>
      </w:pPr>
    </w:p>
    <w:p w:rsidR="000377E0" w:rsidRPr="00393AA5" w:rsidRDefault="000377E0" w:rsidP="001E7363">
      <w:pPr>
        <w:autoSpaceDE w:val="0"/>
        <w:autoSpaceDN w:val="0"/>
        <w:adjustRightInd w:val="0"/>
        <w:spacing w:after="0" w:line="240" w:lineRule="auto"/>
        <w:ind w:firstLine="540"/>
        <w:jc w:val="center"/>
        <w:rPr>
          <w:rFonts w:ascii="Times New Roman" w:hAnsi="Times New Roman" w:cs="Times New Roman"/>
          <w:b/>
          <w:i/>
          <w:sz w:val="24"/>
          <w:szCs w:val="24"/>
        </w:rPr>
      </w:pPr>
      <w:r w:rsidRPr="00393AA5">
        <w:rPr>
          <w:rFonts w:ascii="Times New Roman" w:hAnsi="Times New Roman" w:cs="Times New Roman"/>
          <w:b/>
          <w:i/>
          <w:sz w:val="24"/>
          <w:szCs w:val="24"/>
        </w:rPr>
        <w:t>Санитарно-бытовое обслуживание и медицинское обеспечение</w:t>
      </w:r>
    </w:p>
    <w:p w:rsidR="00F05C9A" w:rsidRPr="00393AA5" w:rsidRDefault="00F05C9A" w:rsidP="00393AA5">
      <w:pPr>
        <w:tabs>
          <w:tab w:val="left" w:pos="851"/>
        </w:tabs>
        <w:spacing w:after="0" w:line="240" w:lineRule="auto"/>
        <w:contextualSpacing/>
        <w:jc w:val="both"/>
        <w:rPr>
          <w:rFonts w:ascii="Times New Roman" w:hAnsi="Times New Roman" w:cs="Times New Roman"/>
          <w:sz w:val="24"/>
          <w:szCs w:val="24"/>
        </w:rPr>
      </w:pPr>
      <w:r w:rsidRPr="00393AA5">
        <w:rPr>
          <w:rFonts w:ascii="Times New Roman" w:hAnsi="Times New Roman" w:cs="Times New Roman"/>
          <w:sz w:val="24"/>
          <w:szCs w:val="24"/>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F05C9A" w:rsidRPr="00393AA5" w:rsidRDefault="00671DB5" w:rsidP="00F05C9A">
      <w:pPr>
        <w:tabs>
          <w:tab w:val="left" w:pos="851"/>
        </w:tabs>
        <w:spacing w:after="0" w:line="240" w:lineRule="auto"/>
        <w:ind w:firstLine="567"/>
        <w:contextualSpacing/>
        <w:jc w:val="both"/>
        <w:rPr>
          <w:rFonts w:ascii="Times New Roman" w:hAnsi="Times New Roman" w:cs="Times New Roman"/>
          <w:sz w:val="24"/>
          <w:szCs w:val="24"/>
        </w:rPr>
      </w:pPr>
      <w:r w:rsidRPr="00393AA5">
        <w:rPr>
          <w:rFonts w:ascii="Times New Roman" w:hAnsi="Times New Roman" w:cs="Times New Roman"/>
          <w:sz w:val="24"/>
          <w:szCs w:val="24"/>
        </w:rPr>
        <w:t xml:space="preserve">- </w:t>
      </w:r>
      <w:r w:rsidR="00F05C9A" w:rsidRPr="00393AA5">
        <w:rPr>
          <w:rFonts w:ascii="Times New Roman" w:hAnsi="Times New Roman" w:cs="Times New Roman"/>
          <w:sz w:val="24"/>
          <w:szCs w:val="24"/>
        </w:rPr>
        <w:t>оборудование санитарно-бытовых помещений, помещений для приема пищи, помещени</w:t>
      </w:r>
      <w:r w:rsidR="00DC225D" w:rsidRPr="00393AA5">
        <w:rPr>
          <w:rFonts w:ascii="Times New Roman" w:hAnsi="Times New Roman" w:cs="Times New Roman"/>
          <w:sz w:val="24"/>
          <w:szCs w:val="24"/>
        </w:rPr>
        <w:t>й</w:t>
      </w:r>
      <w:r w:rsidR="00F05C9A" w:rsidRPr="00393AA5">
        <w:rPr>
          <w:rFonts w:ascii="Times New Roman" w:hAnsi="Times New Roman" w:cs="Times New Roman"/>
          <w:sz w:val="24"/>
          <w:szCs w:val="24"/>
        </w:rPr>
        <w:t xml:space="preserve"> для оказания медицинской помощи</w:t>
      </w:r>
      <w:r w:rsidR="00DC225D" w:rsidRPr="00393AA5">
        <w:rPr>
          <w:rFonts w:ascii="Times New Roman" w:hAnsi="Times New Roman" w:cs="Times New Roman"/>
          <w:sz w:val="24"/>
          <w:szCs w:val="24"/>
        </w:rPr>
        <w:t>, комнат</w:t>
      </w:r>
      <w:r w:rsidR="00F05C9A" w:rsidRPr="00393AA5">
        <w:rPr>
          <w:rFonts w:ascii="Times New Roman" w:hAnsi="Times New Roman" w:cs="Times New Roman"/>
          <w:sz w:val="24"/>
          <w:szCs w:val="24"/>
        </w:rPr>
        <w:t xml:space="preserve"> отдыха</w:t>
      </w:r>
      <w:r w:rsidR="00DC225D" w:rsidRPr="00393AA5">
        <w:rPr>
          <w:rFonts w:ascii="Times New Roman" w:hAnsi="Times New Roman" w:cs="Times New Roman"/>
          <w:sz w:val="24"/>
          <w:szCs w:val="24"/>
        </w:rPr>
        <w:t xml:space="preserve"> и психологической разгрузки</w:t>
      </w:r>
      <w:r w:rsidR="00F05C9A" w:rsidRPr="00393AA5">
        <w:rPr>
          <w:rFonts w:ascii="Times New Roman" w:hAnsi="Times New Roman" w:cs="Times New Roman"/>
          <w:sz w:val="24"/>
          <w:szCs w:val="24"/>
        </w:rPr>
        <w:t>;</w:t>
      </w:r>
    </w:p>
    <w:p w:rsidR="00DC225D" w:rsidRPr="00393AA5" w:rsidRDefault="00DC225D" w:rsidP="00DC225D">
      <w:pPr>
        <w:autoSpaceDE w:val="0"/>
        <w:autoSpaceDN w:val="0"/>
        <w:adjustRightInd w:val="0"/>
        <w:spacing w:after="0" w:line="240" w:lineRule="auto"/>
        <w:ind w:firstLine="540"/>
        <w:jc w:val="both"/>
        <w:rPr>
          <w:rFonts w:ascii="Times New Roman" w:hAnsi="Times New Roman" w:cs="Times New Roman"/>
          <w:bCs/>
          <w:iCs/>
          <w:sz w:val="24"/>
          <w:szCs w:val="24"/>
        </w:rPr>
      </w:pPr>
      <w:r w:rsidRPr="00393AA5">
        <w:rPr>
          <w:rFonts w:ascii="Times New Roman" w:hAnsi="Times New Roman" w:cs="Times New Roman"/>
          <w:bCs/>
          <w:iCs/>
          <w:sz w:val="24"/>
          <w:szCs w:val="24"/>
        </w:rPr>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DC225D" w:rsidRPr="00393AA5" w:rsidRDefault="00DC225D" w:rsidP="00DC225D">
      <w:pPr>
        <w:autoSpaceDE w:val="0"/>
        <w:autoSpaceDN w:val="0"/>
        <w:adjustRightInd w:val="0"/>
        <w:spacing w:after="0" w:line="240" w:lineRule="auto"/>
        <w:ind w:firstLine="540"/>
        <w:jc w:val="both"/>
        <w:rPr>
          <w:rFonts w:ascii="Times New Roman" w:hAnsi="Times New Roman" w:cs="Times New Roman"/>
          <w:bCs/>
          <w:iCs/>
          <w:sz w:val="24"/>
          <w:szCs w:val="24"/>
        </w:rPr>
      </w:pPr>
      <w:r w:rsidRPr="00393AA5">
        <w:rPr>
          <w:rFonts w:ascii="Times New Roman" w:hAnsi="Times New Roman" w:cs="Times New Roman"/>
          <w:bCs/>
          <w:iCs/>
          <w:sz w:val="24"/>
          <w:szCs w:val="24"/>
        </w:rPr>
        <w:t>- организацию и контроль за проведением профилактических и санитарно-противоэпидемических мероприятий;</w:t>
      </w:r>
    </w:p>
    <w:p w:rsidR="00DC225D" w:rsidRPr="00393AA5" w:rsidRDefault="00DC225D" w:rsidP="00DC225D">
      <w:pPr>
        <w:autoSpaceDE w:val="0"/>
        <w:autoSpaceDN w:val="0"/>
        <w:adjustRightInd w:val="0"/>
        <w:spacing w:after="0" w:line="240" w:lineRule="auto"/>
        <w:ind w:firstLine="540"/>
        <w:jc w:val="both"/>
        <w:rPr>
          <w:rFonts w:ascii="Times New Roman" w:hAnsi="Times New Roman" w:cs="Times New Roman"/>
          <w:bCs/>
          <w:iCs/>
          <w:sz w:val="24"/>
          <w:szCs w:val="24"/>
        </w:rPr>
      </w:pPr>
      <w:r w:rsidRPr="00393AA5">
        <w:rPr>
          <w:rFonts w:ascii="Times New Roman" w:hAnsi="Times New Roman" w:cs="Times New Roman"/>
          <w:bCs/>
          <w:iCs/>
          <w:sz w:val="24"/>
          <w:szCs w:val="24"/>
        </w:rPr>
        <w:t>- контроль за пищеблоком и питанием детей;</w:t>
      </w:r>
    </w:p>
    <w:p w:rsidR="00DC225D" w:rsidRPr="00393AA5" w:rsidRDefault="00DC225D" w:rsidP="00DC225D">
      <w:pPr>
        <w:tabs>
          <w:tab w:val="left" w:pos="851"/>
        </w:tabs>
        <w:spacing w:after="0" w:line="240" w:lineRule="auto"/>
        <w:ind w:firstLine="567"/>
        <w:contextualSpacing/>
        <w:jc w:val="both"/>
        <w:rPr>
          <w:rFonts w:ascii="Times New Roman" w:hAnsi="Times New Roman" w:cs="Times New Roman"/>
          <w:bCs/>
          <w:iCs/>
          <w:sz w:val="24"/>
          <w:szCs w:val="24"/>
        </w:rPr>
      </w:pPr>
      <w:r w:rsidRPr="00393AA5">
        <w:rPr>
          <w:rFonts w:ascii="Times New Roman" w:hAnsi="Times New Roman" w:cs="Times New Roman"/>
          <w:bCs/>
          <w:iCs/>
          <w:sz w:val="24"/>
          <w:szCs w:val="24"/>
        </w:rPr>
        <w:t>- ведение медицинской документации;</w:t>
      </w:r>
    </w:p>
    <w:p w:rsidR="00F05C9A" w:rsidRPr="00393AA5" w:rsidRDefault="00DC225D" w:rsidP="00DC225D">
      <w:pPr>
        <w:tabs>
          <w:tab w:val="left" w:pos="851"/>
        </w:tabs>
        <w:spacing w:after="0" w:line="240" w:lineRule="auto"/>
        <w:ind w:firstLine="567"/>
        <w:contextualSpacing/>
        <w:jc w:val="both"/>
        <w:rPr>
          <w:rFonts w:ascii="Times New Roman" w:hAnsi="Times New Roman" w:cs="Times New Roman"/>
          <w:sz w:val="24"/>
          <w:szCs w:val="24"/>
        </w:rPr>
      </w:pPr>
      <w:r w:rsidRPr="00393AA5">
        <w:rPr>
          <w:rFonts w:ascii="Times New Roman" w:hAnsi="Times New Roman" w:cs="Times New Roman"/>
          <w:sz w:val="24"/>
          <w:szCs w:val="24"/>
        </w:rPr>
        <w:lastRenderedPageBreak/>
        <w:t>-</w:t>
      </w:r>
      <w:r w:rsidR="00F05C9A" w:rsidRPr="00393AA5">
        <w:rPr>
          <w:rFonts w:ascii="Times New Roman" w:hAnsi="Times New Roman" w:cs="Times New Roman"/>
          <w:sz w:val="24"/>
          <w:szCs w:val="24"/>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F05C9A" w:rsidRPr="00393AA5" w:rsidRDefault="00535B95" w:rsidP="00F05C9A">
      <w:pPr>
        <w:tabs>
          <w:tab w:val="left" w:pos="851"/>
        </w:tabs>
        <w:spacing w:after="0" w:line="240" w:lineRule="auto"/>
        <w:ind w:firstLine="567"/>
        <w:contextualSpacing/>
        <w:jc w:val="both"/>
        <w:rPr>
          <w:rFonts w:ascii="Times New Roman" w:hAnsi="Times New Roman" w:cs="Times New Roman"/>
          <w:sz w:val="24"/>
          <w:szCs w:val="24"/>
        </w:rPr>
      </w:pPr>
      <w:r w:rsidRPr="00393AA5">
        <w:rPr>
          <w:rFonts w:ascii="Times New Roman" w:hAnsi="Times New Roman" w:cs="Times New Roman"/>
          <w:sz w:val="24"/>
          <w:szCs w:val="24"/>
        </w:rPr>
        <w:t>-</w:t>
      </w:r>
      <w:r w:rsidR="0003236E" w:rsidRPr="00393AA5">
        <w:rPr>
          <w:rFonts w:ascii="Times New Roman" w:hAnsi="Times New Roman" w:cs="Times New Roman"/>
          <w:sz w:val="24"/>
          <w:szCs w:val="24"/>
        </w:rPr>
        <w:t xml:space="preserve"> организацию питьевого режима.</w:t>
      </w:r>
    </w:p>
    <w:p w:rsidR="000377E0" w:rsidRPr="00393AA5" w:rsidRDefault="000377E0" w:rsidP="00A032CE">
      <w:pPr>
        <w:autoSpaceDE w:val="0"/>
        <w:autoSpaceDN w:val="0"/>
        <w:adjustRightInd w:val="0"/>
        <w:spacing w:after="0" w:line="240" w:lineRule="auto"/>
        <w:ind w:firstLine="540"/>
        <w:jc w:val="center"/>
        <w:rPr>
          <w:rFonts w:ascii="Times New Roman" w:hAnsi="Times New Roman" w:cs="Times New Roman"/>
          <w:b/>
          <w:i/>
          <w:sz w:val="24"/>
          <w:szCs w:val="24"/>
        </w:rPr>
      </w:pPr>
    </w:p>
    <w:p w:rsidR="00D402AB" w:rsidRPr="00393AA5" w:rsidRDefault="00A032CE" w:rsidP="001E7363">
      <w:pPr>
        <w:autoSpaceDE w:val="0"/>
        <w:autoSpaceDN w:val="0"/>
        <w:adjustRightInd w:val="0"/>
        <w:spacing w:after="0" w:line="240" w:lineRule="auto"/>
        <w:ind w:firstLine="540"/>
        <w:jc w:val="center"/>
        <w:rPr>
          <w:rFonts w:ascii="Times New Roman" w:hAnsi="Times New Roman" w:cs="Times New Roman"/>
          <w:b/>
          <w:i/>
          <w:sz w:val="24"/>
          <w:szCs w:val="24"/>
        </w:rPr>
      </w:pPr>
      <w:r w:rsidRPr="00393AA5">
        <w:rPr>
          <w:rFonts w:ascii="Times New Roman" w:hAnsi="Times New Roman" w:cs="Times New Roman"/>
          <w:b/>
          <w:i/>
          <w:sz w:val="24"/>
          <w:szCs w:val="24"/>
        </w:rPr>
        <w:t>Информирование работников об условиях труда на рабочих местах, об уровнях профессиональных рисков,  о предоставляемых гарантиях и компенсациях за работу во вредных и опасных условиях труда</w:t>
      </w:r>
    </w:p>
    <w:p w:rsidR="00F84DB1" w:rsidRPr="00393AA5" w:rsidRDefault="00F84DB1" w:rsidP="00F84DB1">
      <w:pPr>
        <w:tabs>
          <w:tab w:val="left" w:pos="1134"/>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F84DB1" w:rsidRPr="00393AA5" w:rsidRDefault="00535B95" w:rsidP="00F84DB1">
      <w:pPr>
        <w:tabs>
          <w:tab w:val="left" w:pos="851"/>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w:t>
      </w:r>
      <w:r w:rsidR="00D61DCB" w:rsidRPr="00393AA5">
        <w:rPr>
          <w:rFonts w:ascii="Times New Roman" w:hAnsi="Times New Roman" w:cs="Times New Roman"/>
          <w:sz w:val="24"/>
          <w:szCs w:val="24"/>
        </w:rPr>
        <w:tab/>
        <w:t>включение</w:t>
      </w:r>
      <w:r w:rsidR="00F84DB1" w:rsidRPr="00393AA5">
        <w:rPr>
          <w:rFonts w:ascii="Times New Roman" w:hAnsi="Times New Roman" w:cs="Times New Roman"/>
          <w:sz w:val="24"/>
          <w:szCs w:val="24"/>
        </w:rPr>
        <w:t xml:space="preserve"> соответствующих положений в трудовой договор работника;</w:t>
      </w:r>
    </w:p>
    <w:p w:rsidR="00F84DB1" w:rsidRPr="00393AA5" w:rsidRDefault="00535B95" w:rsidP="00F84DB1">
      <w:pPr>
        <w:tabs>
          <w:tab w:val="left" w:pos="1134"/>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w:t>
      </w:r>
      <w:r w:rsidR="00D61DCB" w:rsidRPr="00393AA5">
        <w:rPr>
          <w:rFonts w:ascii="Times New Roman" w:hAnsi="Times New Roman" w:cs="Times New Roman"/>
          <w:sz w:val="24"/>
          <w:szCs w:val="24"/>
        </w:rPr>
        <w:t>ознакомление</w:t>
      </w:r>
      <w:r w:rsidR="00F84DB1" w:rsidRPr="00393AA5">
        <w:rPr>
          <w:rFonts w:ascii="Times New Roman" w:hAnsi="Times New Roman" w:cs="Times New Roman"/>
          <w:sz w:val="24"/>
          <w:szCs w:val="24"/>
        </w:rPr>
        <w:t xml:space="preserve"> работника с результатами специальной оценки условий труда на его рабочем месте;</w:t>
      </w:r>
    </w:p>
    <w:p w:rsidR="00F84DB1" w:rsidRPr="00393AA5" w:rsidRDefault="00535B95" w:rsidP="00F84DB1">
      <w:pPr>
        <w:tabs>
          <w:tab w:val="left" w:pos="1134"/>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w:t>
      </w:r>
      <w:r w:rsidR="00D61DCB" w:rsidRPr="00393AA5">
        <w:rPr>
          <w:rFonts w:ascii="Times New Roman" w:hAnsi="Times New Roman" w:cs="Times New Roman"/>
          <w:sz w:val="24"/>
          <w:szCs w:val="24"/>
        </w:rPr>
        <w:t>проведение</w:t>
      </w:r>
      <w:r w:rsidR="00F84DB1" w:rsidRPr="00393AA5">
        <w:rPr>
          <w:rFonts w:ascii="Times New Roman" w:hAnsi="Times New Roman" w:cs="Times New Roman"/>
          <w:sz w:val="24"/>
          <w:szCs w:val="24"/>
        </w:rPr>
        <w:t xml:space="preserve"> консультаций и семинаров по охране труда, совещаний, встреч заинтересованных сторон, переговоров;</w:t>
      </w:r>
      <w:r w:rsidR="00F84DB1" w:rsidRPr="00393AA5">
        <w:rPr>
          <w:rFonts w:ascii="Times New Roman" w:hAnsi="Times New Roman" w:cs="Times New Roman"/>
          <w:sz w:val="24"/>
          <w:szCs w:val="24"/>
        </w:rPr>
        <w:tab/>
      </w:r>
    </w:p>
    <w:p w:rsidR="00F84DB1" w:rsidRPr="00393AA5" w:rsidRDefault="00535B95" w:rsidP="00F84DB1">
      <w:pPr>
        <w:tabs>
          <w:tab w:val="left" w:pos="567"/>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w:t>
      </w:r>
      <w:r w:rsidR="00F84DB1" w:rsidRPr="00393AA5">
        <w:rPr>
          <w:rFonts w:ascii="Times New Roman" w:hAnsi="Times New Roman" w:cs="Times New Roman"/>
          <w:sz w:val="24"/>
          <w:szCs w:val="24"/>
        </w:rPr>
        <w:t>использования информационных ресурсов в информационно-телекоммуникационной сети «Интернет»;</w:t>
      </w:r>
    </w:p>
    <w:p w:rsidR="00D61DCB" w:rsidRPr="00393AA5" w:rsidRDefault="00535B95" w:rsidP="00F84DB1">
      <w:pPr>
        <w:tabs>
          <w:tab w:val="left" w:pos="567"/>
        </w:tabs>
        <w:spacing w:after="0" w:line="240" w:lineRule="auto"/>
        <w:ind w:firstLine="567"/>
        <w:jc w:val="both"/>
        <w:rPr>
          <w:rFonts w:ascii="Times New Roman" w:hAnsi="Times New Roman" w:cs="Times New Roman"/>
          <w:sz w:val="24"/>
          <w:szCs w:val="24"/>
        </w:rPr>
      </w:pPr>
      <w:r w:rsidRPr="00393AA5">
        <w:rPr>
          <w:rFonts w:ascii="Times New Roman" w:hAnsi="Times New Roman" w:cs="Times New Roman"/>
          <w:sz w:val="24"/>
          <w:szCs w:val="24"/>
        </w:rPr>
        <w:t>-</w:t>
      </w:r>
      <w:r w:rsidR="00D61DCB" w:rsidRPr="00393AA5">
        <w:rPr>
          <w:rFonts w:ascii="Times New Roman" w:hAnsi="Times New Roman" w:cs="Times New Roman"/>
          <w:sz w:val="24"/>
          <w:szCs w:val="24"/>
        </w:rPr>
        <w:t xml:space="preserve"> проведение выставок, конкурсов по охране труда;</w:t>
      </w:r>
    </w:p>
    <w:p w:rsidR="00D61DCB" w:rsidRPr="00393AA5" w:rsidRDefault="00D61DCB" w:rsidP="00490C46">
      <w:pPr>
        <w:spacing w:after="0"/>
        <w:ind w:firstLine="567"/>
        <w:jc w:val="both"/>
        <w:rPr>
          <w:rFonts w:ascii="Times New Roman" w:hAnsi="Times New Roman" w:cs="Times New Roman"/>
          <w:sz w:val="24"/>
          <w:szCs w:val="24"/>
        </w:rPr>
      </w:pPr>
      <w:r w:rsidRPr="00393AA5">
        <w:rPr>
          <w:rFonts w:ascii="Times New Roman" w:hAnsi="Times New Roman" w:cs="Times New Roman"/>
          <w:sz w:val="24"/>
          <w:szCs w:val="24"/>
        </w:rPr>
        <w:t>- изготовление</w:t>
      </w:r>
      <w:r w:rsidR="00B52DD6" w:rsidRPr="00393AA5">
        <w:rPr>
          <w:rFonts w:ascii="Times New Roman" w:hAnsi="Times New Roman" w:cs="Times New Roman"/>
          <w:sz w:val="24"/>
          <w:szCs w:val="24"/>
        </w:rPr>
        <w:t xml:space="preserve"> и распростра</w:t>
      </w:r>
      <w:r w:rsidRPr="00393AA5">
        <w:rPr>
          <w:rFonts w:ascii="Times New Roman" w:hAnsi="Times New Roman" w:cs="Times New Roman"/>
          <w:sz w:val="24"/>
          <w:szCs w:val="24"/>
        </w:rPr>
        <w:t>нение</w:t>
      </w:r>
      <w:r w:rsidR="00B52DD6" w:rsidRPr="00393AA5">
        <w:rPr>
          <w:rFonts w:ascii="Times New Roman" w:hAnsi="Times New Roman" w:cs="Times New Roman"/>
          <w:sz w:val="24"/>
          <w:szCs w:val="24"/>
        </w:rPr>
        <w:t xml:space="preserve"> информационных бюллетеней, плакатов, иной печатной продукции, видео- и аудиоматериалов;</w:t>
      </w:r>
    </w:p>
    <w:p w:rsidR="00B52DD6" w:rsidRPr="00393AA5" w:rsidRDefault="00D61DCB" w:rsidP="00490C46">
      <w:pPr>
        <w:spacing w:after="0"/>
        <w:ind w:firstLine="567"/>
        <w:jc w:val="both"/>
        <w:rPr>
          <w:rFonts w:ascii="Times New Roman" w:hAnsi="Times New Roman" w:cs="Times New Roman"/>
          <w:sz w:val="24"/>
          <w:szCs w:val="24"/>
        </w:rPr>
      </w:pPr>
      <w:r w:rsidRPr="00393AA5">
        <w:rPr>
          <w:rFonts w:ascii="Times New Roman" w:hAnsi="Times New Roman" w:cs="Times New Roman"/>
          <w:sz w:val="24"/>
          <w:szCs w:val="24"/>
        </w:rPr>
        <w:t>- использование</w:t>
      </w:r>
      <w:r w:rsidR="00B52DD6" w:rsidRPr="00393AA5">
        <w:rPr>
          <w:rFonts w:ascii="Times New Roman" w:hAnsi="Times New Roman" w:cs="Times New Roman"/>
          <w:sz w:val="24"/>
          <w:szCs w:val="24"/>
        </w:rPr>
        <w:t xml:space="preserve"> информационных ресурсов в информационно-телекоммуникационной сети "Интернет";</w:t>
      </w:r>
    </w:p>
    <w:p w:rsidR="00B52DD6" w:rsidRPr="00393AA5" w:rsidRDefault="00D61DCB" w:rsidP="00490C46">
      <w:pPr>
        <w:ind w:firstLine="567"/>
        <w:jc w:val="both"/>
        <w:rPr>
          <w:rFonts w:ascii="Times New Roman" w:hAnsi="Times New Roman" w:cs="Times New Roman"/>
          <w:sz w:val="24"/>
          <w:szCs w:val="24"/>
        </w:rPr>
      </w:pPr>
      <w:r w:rsidRPr="00393AA5">
        <w:rPr>
          <w:rFonts w:ascii="Times New Roman" w:hAnsi="Times New Roman" w:cs="Times New Roman"/>
          <w:sz w:val="24"/>
          <w:szCs w:val="24"/>
        </w:rPr>
        <w:t>- размещение</w:t>
      </w:r>
      <w:r w:rsidR="00B52DD6" w:rsidRPr="00393AA5">
        <w:rPr>
          <w:rFonts w:ascii="Times New Roman" w:hAnsi="Times New Roman" w:cs="Times New Roman"/>
          <w:sz w:val="24"/>
          <w:szCs w:val="24"/>
        </w:rPr>
        <w:t xml:space="preserve"> соответствующей информации в общедоступных местах.</w:t>
      </w:r>
    </w:p>
    <w:p w:rsidR="00FF5B25" w:rsidRPr="00393AA5" w:rsidRDefault="00FF5B25" w:rsidP="001E7363">
      <w:pPr>
        <w:spacing w:after="0"/>
        <w:jc w:val="center"/>
        <w:rPr>
          <w:rFonts w:ascii="Times New Roman" w:hAnsi="Times New Roman" w:cs="Times New Roman"/>
          <w:b/>
          <w:i/>
          <w:sz w:val="24"/>
          <w:szCs w:val="24"/>
        </w:rPr>
      </w:pPr>
      <w:r w:rsidRPr="00393AA5">
        <w:rPr>
          <w:rFonts w:ascii="Times New Roman" w:hAnsi="Times New Roman" w:cs="Times New Roman"/>
          <w:b/>
          <w:i/>
          <w:sz w:val="24"/>
          <w:szCs w:val="24"/>
        </w:rPr>
        <w:t xml:space="preserve"> Обеспечение оптимальных режимов труда и отдыха работников</w:t>
      </w:r>
    </w:p>
    <w:p w:rsidR="00FF5B25" w:rsidRPr="00393AA5" w:rsidRDefault="00BF4C6F" w:rsidP="00393AA5">
      <w:pPr>
        <w:spacing w:after="0"/>
        <w:jc w:val="both"/>
        <w:rPr>
          <w:rFonts w:ascii="Times New Roman" w:hAnsi="Times New Roman" w:cs="Times New Roman"/>
          <w:sz w:val="24"/>
          <w:szCs w:val="24"/>
        </w:rPr>
      </w:pPr>
      <w:r w:rsidRPr="00393AA5">
        <w:rPr>
          <w:rFonts w:ascii="Times New Roman" w:hAnsi="Times New Roman" w:cs="Times New Roman"/>
          <w:sz w:val="24"/>
          <w:szCs w:val="24"/>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526D44" w:rsidRPr="00393AA5" w:rsidRDefault="00526D44" w:rsidP="0019493C">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Нормальная продолжительность рабочего времени </w:t>
      </w:r>
      <w:r w:rsidR="00490C46" w:rsidRPr="00393AA5">
        <w:rPr>
          <w:rFonts w:ascii="Times New Roman" w:hAnsi="Times New Roman" w:cs="Times New Roman"/>
          <w:sz w:val="24"/>
          <w:szCs w:val="24"/>
        </w:rPr>
        <w:t xml:space="preserve">работников образовательной организации </w:t>
      </w:r>
      <w:r w:rsidRPr="00393AA5">
        <w:rPr>
          <w:rFonts w:ascii="Times New Roman" w:hAnsi="Times New Roman" w:cs="Times New Roman"/>
          <w:sz w:val="24"/>
          <w:szCs w:val="24"/>
        </w:rPr>
        <w:t>не может превышать 40 часов в неделю.</w:t>
      </w:r>
    </w:p>
    <w:p w:rsidR="00490C46" w:rsidRPr="00393AA5" w:rsidRDefault="00490C46" w:rsidP="00490C4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490C46" w:rsidRPr="00393AA5" w:rsidRDefault="00490C46" w:rsidP="00490C4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490C46" w:rsidRPr="00393AA5" w:rsidRDefault="00490C46" w:rsidP="00490C4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490C46" w:rsidRPr="00393AA5" w:rsidRDefault="00490C46" w:rsidP="00490C46">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Продолжительность рабочего времени медицинских работников составляет не более 39 часов в неделю.</w:t>
      </w:r>
    </w:p>
    <w:p w:rsidR="00131E5F" w:rsidRPr="00393AA5" w:rsidRDefault="00526D44" w:rsidP="00535B95">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t xml:space="preserve">Сокращенная продолжительность рабочего времени </w:t>
      </w:r>
      <w:r w:rsidR="000D22C0" w:rsidRPr="00393AA5">
        <w:rPr>
          <w:rFonts w:ascii="Times New Roman" w:hAnsi="Times New Roman" w:cs="Times New Roman"/>
          <w:sz w:val="24"/>
          <w:szCs w:val="24"/>
        </w:rPr>
        <w:t xml:space="preserve">(не более 36 часов в неделю) </w:t>
      </w:r>
      <w:r w:rsidR="00764146" w:rsidRPr="00393AA5">
        <w:rPr>
          <w:rFonts w:ascii="Times New Roman" w:hAnsi="Times New Roman" w:cs="Times New Roman"/>
          <w:sz w:val="24"/>
          <w:szCs w:val="24"/>
        </w:rPr>
        <w:t xml:space="preserve">также </w:t>
      </w:r>
      <w:r w:rsidRPr="00393AA5">
        <w:rPr>
          <w:rFonts w:ascii="Times New Roman" w:hAnsi="Times New Roman" w:cs="Times New Roman"/>
          <w:sz w:val="24"/>
          <w:szCs w:val="24"/>
        </w:rPr>
        <w:t>устанавливается</w:t>
      </w:r>
      <w:r w:rsidR="000D22C0" w:rsidRPr="00393AA5">
        <w:rPr>
          <w:rFonts w:ascii="Times New Roman" w:hAnsi="Times New Roman" w:cs="Times New Roman"/>
          <w:sz w:val="24"/>
          <w:szCs w:val="24"/>
        </w:rPr>
        <w:t xml:space="preserve"> для работников</w:t>
      </w:r>
      <w:r w:rsidR="00490C46" w:rsidRPr="00393AA5">
        <w:rPr>
          <w:rFonts w:ascii="Times New Roman" w:hAnsi="Times New Roman" w:cs="Times New Roman"/>
          <w:sz w:val="24"/>
          <w:szCs w:val="24"/>
        </w:rPr>
        <w:t xml:space="preserve"> образовательной организации</w:t>
      </w:r>
      <w:r w:rsidR="000D22C0" w:rsidRPr="00393AA5">
        <w:rPr>
          <w:rFonts w:ascii="Times New Roman" w:hAnsi="Times New Roman" w:cs="Times New Roman"/>
          <w:sz w:val="24"/>
          <w:szCs w:val="24"/>
        </w:rPr>
        <w:t xml:space="preserve">, условия труда которых по </w:t>
      </w:r>
      <w:hyperlink r:id="rId10" w:history="1">
        <w:r w:rsidR="000D22C0" w:rsidRPr="00393AA5">
          <w:rPr>
            <w:rFonts w:ascii="Times New Roman" w:hAnsi="Times New Roman" w:cs="Times New Roman"/>
            <w:sz w:val="24"/>
            <w:szCs w:val="24"/>
          </w:rPr>
          <w:t>результатам</w:t>
        </w:r>
      </w:hyperlink>
      <w:r w:rsidR="000D22C0" w:rsidRPr="00393AA5">
        <w:rPr>
          <w:rFonts w:ascii="Times New Roman" w:hAnsi="Times New Roman" w:cs="Times New Roman"/>
          <w:sz w:val="24"/>
          <w:szCs w:val="24"/>
        </w:rPr>
        <w:t xml:space="preserve"> специальной оценки условий труда отнесены к вредным условиям труда 3 или 4 степени</w:t>
      </w:r>
      <w:r w:rsidR="00535B95" w:rsidRPr="00393AA5">
        <w:rPr>
          <w:rFonts w:ascii="Times New Roman" w:hAnsi="Times New Roman" w:cs="Times New Roman"/>
          <w:sz w:val="24"/>
          <w:szCs w:val="24"/>
        </w:rPr>
        <w:t>.</w:t>
      </w:r>
    </w:p>
    <w:p w:rsidR="00131E5F" w:rsidRPr="00393AA5" w:rsidRDefault="00131E5F" w:rsidP="00535B95">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t>К мероприятиям по обеспечению оптимальных режимов труда и отдыха работников образовательной организации относятся:</w:t>
      </w:r>
    </w:p>
    <w:p w:rsidR="00131E5F" w:rsidRPr="00393AA5" w:rsidRDefault="00131E5F" w:rsidP="00535B95">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t>а) обеспечение рационального использования рабочего времени;</w:t>
      </w:r>
    </w:p>
    <w:p w:rsidR="00131E5F" w:rsidRPr="00393AA5" w:rsidRDefault="00131E5F" w:rsidP="00535B95">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t>б) организация сменного режима работы, включая работу в ночное время;</w:t>
      </w:r>
    </w:p>
    <w:p w:rsidR="00131E5F" w:rsidRPr="00393AA5" w:rsidRDefault="00131E5F" w:rsidP="00535B95">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lastRenderedPageBreak/>
        <w:t>в) обеспечение внутрисменных перерывов для отдыха работников, включая перерывы для создания благоприятных микроклиматических условий;</w:t>
      </w:r>
    </w:p>
    <w:p w:rsidR="00131E5F" w:rsidRPr="00393AA5" w:rsidRDefault="00131E5F" w:rsidP="00535B95">
      <w:pPr>
        <w:autoSpaceDE w:val="0"/>
        <w:autoSpaceDN w:val="0"/>
        <w:adjustRightInd w:val="0"/>
        <w:spacing w:after="0" w:line="240" w:lineRule="auto"/>
        <w:ind w:firstLine="539"/>
        <w:jc w:val="both"/>
        <w:rPr>
          <w:rFonts w:ascii="Times New Roman" w:hAnsi="Times New Roman" w:cs="Times New Roman"/>
          <w:sz w:val="24"/>
          <w:szCs w:val="24"/>
        </w:rPr>
      </w:pPr>
      <w:r w:rsidRPr="00393AA5">
        <w:rPr>
          <w:rFonts w:ascii="Times New Roman" w:hAnsi="Times New Roman" w:cs="Times New Roman"/>
          <w:sz w:val="24"/>
          <w:szCs w:val="24"/>
        </w:rPr>
        <w:t>г) поддержание высокого уровня работоспособности и профилактика утомляемости работников.</w:t>
      </w:r>
    </w:p>
    <w:p w:rsidR="00393AA5" w:rsidRPr="00393AA5" w:rsidRDefault="00393AA5" w:rsidP="00393AA5">
      <w:pPr>
        <w:autoSpaceDE w:val="0"/>
        <w:autoSpaceDN w:val="0"/>
        <w:adjustRightInd w:val="0"/>
        <w:spacing w:after="0" w:line="240" w:lineRule="auto"/>
        <w:rPr>
          <w:rFonts w:ascii="Times New Roman" w:hAnsi="Times New Roman" w:cs="Times New Roman"/>
          <w:sz w:val="24"/>
          <w:szCs w:val="24"/>
        </w:rPr>
      </w:pPr>
    </w:p>
    <w:p w:rsidR="00764146" w:rsidRPr="00393AA5" w:rsidRDefault="00764146" w:rsidP="00393AA5">
      <w:pPr>
        <w:autoSpaceDE w:val="0"/>
        <w:autoSpaceDN w:val="0"/>
        <w:adjustRightInd w:val="0"/>
        <w:spacing w:after="0" w:line="240" w:lineRule="auto"/>
        <w:rPr>
          <w:rFonts w:ascii="Times New Roman" w:hAnsi="Times New Roman" w:cs="Times New Roman"/>
          <w:b/>
          <w:i/>
          <w:sz w:val="24"/>
          <w:szCs w:val="24"/>
        </w:rPr>
      </w:pPr>
      <w:r w:rsidRPr="00393AA5">
        <w:rPr>
          <w:rFonts w:ascii="Times New Roman" w:hAnsi="Times New Roman" w:cs="Times New Roman"/>
          <w:b/>
          <w:i/>
          <w:sz w:val="24"/>
          <w:szCs w:val="24"/>
        </w:rPr>
        <w:t>Обеспечение работников средствами индивидуальной защиты, смывающими и обезвреживающими средствами</w:t>
      </w:r>
    </w:p>
    <w:p w:rsidR="004001D2" w:rsidRPr="00393AA5" w:rsidRDefault="00432967" w:rsidP="00393AA5">
      <w:p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w:t>
      </w:r>
      <w:r w:rsidR="004001D2" w:rsidRPr="00393AA5">
        <w:rPr>
          <w:rFonts w:ascii="Times New Roman" w:hAnsi="Times New Roman" w:cs="Times New Roman"/>
          <w:sz w:val="24"/>
          <w:szCs w:val="24"/>
        </w:rPr>
        <w:t xml:space="preserve"> (далее – СИЗ)</w:t>
      </w:r>
      <w:r w:rsidRPr="00393AA5">
        <w:rPr>
          <w:rFonts w:ascii="Times New Roman" w:hAnsi="Times New Roman" w:cs="Times New Roman"/>
          <w:sz w:val="24"/>
          <w:szCs w:val="24"/>
        </w:rPr>
        <w:t>, а также смывающие и (или) обезвреживающие средства в соответствии с типовыми нормами</w:t>
      </w:r>
      <w:r w:rsidR="00AD07D8" w:rsidRPr="00393AA5">
        <w:rPr>
          <w:rFonts w:ascii="Times New Roman" w:hAnsi="Times New Roman" w:cs="Times New Roman"/>
          <w:sz w:val="24"/>
          <w:szCs w:val="24"/>
        </w:rPr>
        <w:t xml:space="preserve"> (приложение 2)</w:t>
      </w:r>
      <w:r w:rsidRPr="00393AA5">
        <w:rPr>
          <w:rFonts w:ascii="Times New Roman" w:hAnsi="Times New Roman" w:cs="Times New Roman"/>
          <w:sz w:val="24"/>
          <w:szCs w:val="24"/>
        </w:rPr>
        <w:t>.</w:t>
      </w:r>
    </w:p>
    <w:p w:rsidR="004001D2" w:rsidRPr="00393AA5" w:rsidRDefault="004001D2" w:rsidP="004001D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11" w:history="1">
        <w:r w:rsidRPr="00393AA5">
          <w:rPr>
            <w:rFonts w:ascii="Times New Roman" w:hAnsi="Times New Roman" w:cs="Times New Roman"/>
            <w:sz w:val="24"/>
            <w:szCs w:val="24"/>
          </w:rPr>
          <w:t>типовыми нормами</w:t>
        </w:r>
      </w:hyperlink>
      <w:r w:rsidRPr="00393AA5">
        <w:rPr>
          <w:rFonts w:ascii="Times New Roman" w:hAnsi="Times New Roman" w:cs="Times New Roman"/>
          <w:sz w:val="24"/>
          <w:szCs w:val="24"/>
        </w:rPr>
        <w:t xml:space="preserve"> на основании результатов проведения специальной оценки условий труда.</w:t>
      </w:r>
    </w:p>
    <w:p w:rsidR="00432967" w:rsidRPr="00393AA5" w:rsidRDefault="00432967" w:rsidP="0043296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С целью организации процедуры обеспечения работников образовате</w:t>
      </w:r>
      <w:r w:rsidR="000D4B7B" w:rsidRPr="00393AA5">
        <w:rPr>
          <w:rFonts w:ascii="Times New Roman" w:hAnsi="Times New Roman" w:cs="Times New Roman"/>
          <w:sz w:val="24"/>
          <w:szCs w:val="24"/>
        </w:rPr>
        <w:t>л</w:t>
      </w:r>
      <w:r w:rsidRPr="00393AA5">
        <w:rPr>
          <w:rFonts w:ascii="Times New Roman" w:hAnsi="Times New Roman" w:cs="Times New Roman"/>
          <w:sz w:val="24"/>
          <w:szCs w:val="24"/>
        </w:rPr>
        <w:t xml:space="preserve">ьной организации средствами индивидуальной защиты, смывающими и обезвреживающими средствами </w:t>
      </w:r>
      <w:r w:rsidR="000D4B7B" w:rsidRPr="00393AA5">
        <w:rPr>
          <w:rFonts w:ascii="Times New Roman" w:hAnsi="Times New Roman" w:cs="Times New Roman"/>
          <w:sz w:val="24"/>
          <w:szCs w:val="24"/>
        </w:rPr>
        <w:t>руководитель образовательной организации</w:t>
      </w:r>
      <w:r w:rsidRPr="00393AA5">
        <w:rPr>
          <w:rFonts w:ascii="Times New Roman" w:hAnsi="Times New Roman" w:cs="Times New Roman"/>
          <w:sz w:val="24"/>
          <w:szCs w:val="24"/>
        </w:rPr>
        <w:t>:</w:t>
      </w:r>
    </w:p>
    <w:p w:rsidR="000D4B7B" w:rsidRPr="00393AA5" w:rsidRDefault="000D4B7B" w:rsidP="000D4B7B">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а) </w:t>
      </w:r>
      <w:r w:rsidR="00CB7751" w:rsidRPr="00393AA5">
        <w:rPr>
          <w:rFonts w:ascii="Times New Roman" w:hAnsi="Times New Roman" w:cs="Times New Roman"/>
          <w:sz w:val="24"/>
          <w:szCs w:val="24"/>
        </w:rPr>
        <w:t xml:space="preserve">определяет </w:t>
      </w:r>
      <w:r w:rsidRPr="00393AA5">
        <w:rPr>
          <w:rFonts w:ascii="Times New Roman" w:hAnsi="Times New Roman" w:cs="Times New Roman"/>
          <w:sz w:val="24"/>
          <w:szCs w:val="24"/>
        </w:rPr>
        <w:t>перечень профессий (должностей) работников и положенных им средств индивидуальной защиты, смывающих и обезвреживающих средств.</w:t>
      </w:r>
    </w:p>
    <w:p w:rsidR="00432967" w:rsidRPr="00393AA5" w:rsidRDefault="00432967" w:rsidP="00432967">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393AA5">
        <w:rPr>
          <w:rFonts w:ascii="Times New Roman" w:hAnsi="Times New Roman" w:cs="Times New Roman"/>
          <w:sz w:val="24"/>
          <w:szCs w:val="24"/>
        </w:rPr>
        <w:t xml:space="preserve">б) </w:t>
      </w:r>
      <w:r w:rsidR="00CC0FAE" w:rsidRPr="00393AA5">
        <w:rPr>
          <w:rFonts w:ascii="Times New Roman" w:hAnsi="Times New Roman" w:cs="Times New Roman"/>
          <w:sz w:val="24"/>
          <w:szCs w:val="24"/>
        </w:rPr>
        <w:t xml:space="preserve">устанавливает </w:t>
      </w:r>
      <w:r w:rsidRPr="00393AA5">
        <w:rPr>
          <w:rFonts w:ascii="Times New Roman" w:hAnsi="Times New Roman" w:cs="Times New Roman"/>
          <w:sz w:val="24"/>
          <w:szCs w:val="24"/>
        </w:rP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0D4B7B" w:rsidRPr="00393AA5" w:rsidRDefault="000D4B7B" w:rsidP="0043296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в) </w:t>
      </w:r>
      <w:r w:rsidR="00CC0FAE" w:rsidRPr="00393AA5">
        <w:rPr>
          <w:rFonts w:ascii="Times New Roman" w:hAnsi="Times New Roman" w:cs="Times New Roman"/>
          <w:sz w:val="24"/>
          <w:szCs w:val="24"/>
        </w:rPr>
        <w:t xml:space="preserve">организует </w:t>
      </w:r>
      <w:r w:rsidRPr="00393AA5">
        <w:rPr>
          <w:rFonts w:ascii="Times New Roman" w:hAnsi="Times New Roman" w:cs="Times New Roman"/>
          <w:sz w:val="24"/>
          <w:szCs w:val="24"/>
        </w:rPr>
        <w:t>контроль за</w:t>
      </w:r>
      <w:r w:rsidR="00CB7751" w:rsidRPr="00393AA5">
        <w:rPr>
          <w:rFonts w:ascii="Times New Roman" w:hAnsi="Times New Roman" w:cs="Times New Roman"/>
          <w:sz w:val="24"/>
          <w:szCs w:val="24"/>
        </w:rPr>
        <w:t xml:space="preserve">своевременной </w:t>
      </w:r>
      <w:r w:rsidR="00CC0FAE" w:rsidRPr="00393AA5">
        <w:rPr>
          <w:rFonts w:ascii="Times New Roman" w:hAnsi="Times New Roman" w:cs="Times New Roman"/>
          <w:sz w:val="24"/>
          <w:szCs w:val="24"/>
        </w:rPr>
        <w:t>выдачей работникам специальной одежды, специальной обуви и других средств</w:t>
      </w:r>
      <w:r w:rsidRPr="00393AA5">
        <w:rPr>
          <w:rFonts w:ascii="Times New Roman" w:hAnsi="Times New Roman" w:cs="Times New Roman"/>
          <w:sz w:val="24"/>
          <w:szCs w:val="24"/>
        </w:rPr>
        <w:t xml:space="preserve"> индивидуальной защиты, </w:t>
      </w:r>
      <w:r w:rsidR="00CC0FAE" w:rsidRPr="00393AA5">
        <w:rPr>
          <w:rFonts w:ascii="Times New Roman" w:hAnsi="Times New Roman" w:cs="Times New Roman"/>
          <w:sz w:val="24"/>
          <w:szCs w:val="24"/>
        </w:rPr>
        <w:t xml:space="preserve">обеспечением </w:t>
      </w:r>
      <w:r w:rsidRPr="00393AA5">
        <w:rPr>
          <w:rFonts w:ascii="Times New Roman" w:hAnsi="Times New Roman" w:cs="Times New Roman"/>
          <w:sz w:val="24"/>
          <w:szCs w:val="24"/>
        </w:rPr>
        <w:t>смывающими и обезвреживающими средствами</w:t>
      </w:r>
      <w:r w:rsidR="00CC0FAE" w:rsidRPr="00393AA5">
        <w:rPr>
          <w:rFonts w:ascii="Times New Roman" w:hAnsi="Times New Roman" w:cs="Times New Roman"/>
          <w:sz w:val="24"/>
          <w:szCs w:val="24"/>
        </w:rPr>
        <w:t>.</w:t>
      </w:r>
    </w:p>
    <w:p w:rsidR="004001D2" w:rsidRPr="00393AA5" w:rsidRDefault="004001D2" w:rsidP="004001D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447668" w:rsidRPr="00393AA5" w:rsidRDefault="00447668" w:rsidP="004001D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0E5BF2" w:rsidRPr="00393AA5" w:rsidRDefault="000E5BF2" w:rsidP="000E5BF2">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0E5BF2" w:rsidRPr="00393AA5" w:rsidRDefault="000E5BF2" w:rsidP="004001D2">
      <w:pPr>
        <w:autoSpaceDE w:val="0"/>
        <w:autoSpaceDN w:val="0"/>
        <w:adjustRightInd w:val="0"/>
        <w:spacing w:after="0" w:line="240" w:lineRule="auto"/>
        <w:ind w:firstLine="540"/>
        <w:jc w:val="both"/>
        <w:rPr>
          <w:rFonts w:ascii="Times New Roman" w:hAnsi="Times New Roman" w:cs="Times New Roman"/>
          <w:sz w:val="24"/>
          <w:szCs w:val="24"/>
        </w:rPr>
      </w:pPr>
    </w:p>
    <w:p w:rsidR="006B310A" w:rsidRPr="00393AA5" w:rsidRDefault="006B310A" w:rsidP="00393AA5">
      <w:pPr>
        <w:autoSpaceDE w:val="0"/>
        <w:autoSpaceDN w:val="0"/>
        <w:adjustRightInd w:val="0"/>
        <w:spacing w:after="0" w:line="240" w:lineRule="auto"/>
        <w:rPr>
          <w:rFonts w:ascii="Times New Roman" w:hAnsi="Times New Roman" w:cs="Times New Roman"/>
          <w:b/>
          <w:i/>
          <w:sz w:val="24"/>
          <w:szCs w:val="24"/>
        </w:rPr>
      </w:pPr>
      <w:r w:rsidRPr="00393AA5">
        <w:rPr>
          <w:rFonts w:ascii="Times New Roman" w:hAnsi="Times New Roman" w:cs="Times New Roman"/>
          <w:b/>
          <w:i/>
          <w:sz w:val="24"/>
          <w:szCs w:val="24"/>
        </w:rPr>
        <w:t>Обеспечение безопасного выполнения подрядных работ</w:t>
      </w:r>
    </w:p>
    <w:p w:rsidR="00393AA5" w:rsidRPr="00393AA5" w:rsidRDefault="006B310A" w:rsidP="00393AA5">
      <w:pPr>
        <w:pStyle w:val="a5"/>
        <w:autoSpaceDE w:val="0"/>
        <w:autoSpaceDN w:val="0"/>
        <w:adjustRightInd w:val="0"/>
        <w:spacing w:after="0" w:line="240" w:lineRule="auto"/>
        <w:jc w:val="center"/>
        <w:rPr>
          <w:rFonts w:ascii="Times New Roman" w:hAnsi="Times New Roman" w:cs="Times New Roman"/>
          <w:b/>
          <w:i/>
          <w:sz w:val="24"/>
          <w:szCs w:val="24"/>
        </w:rPr>
      </w:pPr>
      <w:r w:rsidRPr="00393AA5">
        <w:rPr>
          <w:rFonts w:ascii="Times New Roman" w:hAnsi="Times New Roman" w:cs="Times New Roman"/>
          <w:b/>
          <w:i/>
          <w:sz w:val="24"/>
          <w:szCs w:val="24"/>
        </w:rPr>
        <w:t xml:space="preserve">и </w:t>
      </w:r>
      <w:r w:rsidR="00393AA5" w:rsidRPr="00393AA5">
        <w:rPr>
          <w:rFonts w:ascii="Times New Roman" w:hAnsi="Times New Roman" w:cs="Times New Roman"/>
          <w:b/>
          <w:i/>
          <w:sz w:val="24"/>
          <w:szCs w:val="24"/>
        </w:rPr>
        <w:t>снабжения безопасной продукцией</w:t>
      </w:r>
    </w:p>
    <w:p w:rsidR="006B310A" w:rsidRPr="00393AA5" w:rsidRDefault="006B310A" w:rsidP="00393AA5">
      <w:pPr>
        <w:pStyle w:val="a5"/>
        <w:autoSpaceDE w:val="0"/>
        <w:autoSpaceDN w:val="0"/>
        <w:adjustRightInd w:val="0"/>
        <w:spacing w:after="0" w:line="240" w:lineRule="auto"/>
        <w:rPr>
          <w:rFonts w:ascii="Times New Roman" w:hAnsi="Times New Roman" w:cs="Times New Roman"/>
          <w:b/>
          <w:i/>
          <w:sz w:val="24"/>
          <w:szCs w:val="24"/>
        </w:rPr>
      </w:pPr>
      <w:r w:rsidRPr="00393AA5">
        <w:rPr>
          <w:rFonts w:ascii="Times New Roman" w:hAnsi="Times New Roman" w:cs="Times New Roman"/>
          <w:sz w:val="24"/>
          <w:szCs w:val="24"/>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6B310A" w:rsidRPr="00393AA5" w:rsidRDefault="006B310A" w:rsidP="006B310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w:t>
      </w:r>
      <w:r w:rsidRPr="00393AA5">
        <w:rPr>
          <w:rFonts w:ascii="Times New Roman" w:hAnsi="Times New Roman" w:cs="Times New Roman"/>
          <w:sz w:val="24"/>
          <w:szCs w:val="24"/>
        </w:rPr>
        <w:lastRenderedPageBreak/>
        <w:t>подрядчиков или поставщиков по соблюдению требований работодателя, включая требования охраны труда:</w:t>
      </w:r>
    </w:p>
    <w:p w:rsidR="006B310A" w:rsidRPr="00393AA5" w:rsidRDefault="006B310A" w:rsidP="006B310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а) оказание безопасных услуг и предоставление безопасной продукции надлежащего качества;</w:t>
      </w:r>
    </w:p>
    <w:p w:rsidR="006B310A" w:rsidRPr="00393AA5" w:rsidRDefault="006B310A" w:rsidP="006B310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б) эффективная связь и </w:t>
      </w:r>
      <w:r w:rsidR="007E387B" w:rsidRPr="00393AA5">
        <w:rPr>
          <w:rFonts w:ascii="Times New Roman" w:hAnsi="Times New Roman" w:cs="Times New Roman"/>
          <w:sz w:val="24"/>
          <w:szCs w:val="24"/>
        </w:rPr>
        <w:t xml:space="preserve">взаимодействие с должностными лицами образовательной организации </w:t>
      </w:r>
      <w:r w:rsidRPr="00393AA5">
        <w:rPr>
          <w:rFonts w:ascii="Times New Roman" w:hAnsi="Times New Roman" w:cs="Times New Roman"/>
          <w:sz w:val="24"/>
          <w:szCs w:val="24"/>
        </w:rPr>
        <w:t>до начала работы;</w:t>
      </w:r>
    </w:p>
    <w:p w:rsidR="006B310A" w:rsidRPr="00393AA5" w:rsidRDefault="006B310A" w:rsidP="006B310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в) информирование работников подрядчика или поставщика </w:t>
      </w:r>
      <w:r w:rsidR="002D2CD9" w:rsidRPr="00393AA5">
        <w:rPr>
          <w:rFonts w:ascii="Times New Roman" w:hAnsi="Times New Roman" w:cs="Times New Roman"/>
          <w:sz w:val="24"/>
          <w:szCs w:val="24"/>
        </w:rPr>
        <w:t xml:space="preserve">продукции </w:t>
      </w:r>
      <w:r w:rsidRPr="00393AA5">
        <w:rPr>
          <w:rFonts w:ascii="Times New Roman" w:hAnsi="Times New Roman" w:cs="Times New Roman"/>
          <w:sz w:val="24"/>
          <w:szCs w:val="24"/>
        </w:rPr>
        <w:t>об условиях труда</w:t>
      </w:r>
      <w:r w:rsidR="002D2CD9" w:rsidRPr="00393AA5">
        <w:rPr>
          <w:rFonts w:ascii="Times New Roman" w:hAnsi="Times New Roman" w:cs="Times New Roman"/>
          <w:sz w:val="24"/>
          <w:szCs w:val="24"/>
        </w:rPr>
        <w:t xml:space="preserve"> и</w:t>
      </w:r>
      <w:r w:rsidRPr="00393AA5">
        <w:rPr>
          <w:rFonts w:ascii="Times New Roman" w:hAnsi="Times New Roman" w:cs="Times New Roman"/>
          <w:sz w:val="24"/>
          <w:szCs w:val="24"/>
        </w:rPr>
        <w:t xml:space="preserve"> имеющихся опасностях</w:t>
      </w:r>
      <w:r w:rsidR="002D2CD9" w:rsidRPr="00393AA5">
        <w:rPr>
          <w:rFonts w:ascii="Times New Roman" w:hAnsi="Times New Roman" w:cs="Times New Roman"/>
          <w:sz w:val="24"/>
          <w:szCs w:val="24"/>
        </w:rPr>
        <w:t xml:space="preserve"> в образовательной организации</w:t>
      </w:r>
      <w:r w:rsidRPr="00393AA5">
        <w:rPr>
          <w:rFonts w:ascii="Times New Roman" w:hAnsi="Times New Roman" w:cs="Times New Roman"/>
          <w:sz w:val="24"/>
          <w:szCs w:val="24"/>
        </w:rPr>
        <w:t>;</w:t>
      </w:r>
    </w:p>
    <w:p w:rsidR="006B310A" w:rsidRPr="00393AA5" w:rsidRDefault="006B310A" w:rsidP="006B310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г) подготовка по охране труда работников подрядчика или поставщика </w:t>
      </w:r>
      <w:r w:rsidR="002D2CD9" w:rsidRPr="00393AA5">
        <w:rPr>
          <w:rFonts w:ascii="Times New Roman" w:hAnsi="Times New Roman" w:cs="Times New Roman"/>
          <w:sz w:val="24"/>
          <w:szCs w:val="24"/>
        </w:rPr>
        <w:t xml:space="preserve">продукции </w:t>
      </w:r>
      <w:r w:rsidRPr="00393AA5">
        <w:rPr>
          <w:rFonts w:ascii="Times New Roman" w:hAnsi="Times New Roman" w:cs="Times New Roman"/>
          <w:sz w:val="24"/>
          <w:szCs w:val="24"/>
        </w:rPr>
        <w:t>с учетом специфики деятельности</w:t>
      </w:r>
      <w:r w:rsidR="002D2CD9" w:rsidRPr="00393AA5">
        <w:rPr>
          <w:rFonts w:ascii="Times New Roman" w:hAnsi="Times New Roman" w:cs="Times New Roman"/>
          <w:sz w:val="24"/>
          <w:szCs w:val="24"/>
        </w:rPr>
        <w:t xml:space="preserve"> образовательной организации (в том числе проведение инструктажей по охране труда)</w:t>
      </w:r>
      <w:r w:rsidRPr="00393AA5">
        <w:rPr>
          <w:rFonts w:ascii="Times New Roman" w:hAnsi="Times New Roman" w:cs="Times New Roman"/>
          <w:sz w:val="24"/>
          <w:szCs w:val="24"/>
        </w:rPr>
        <w:t>;</w:t>
      </w:r>
    </w:p>
    <w:p w:rsidR="006B310A" w:rsidRPr="00393AA5" w:rsidRDefault="006B310A" w:rsidP="006B310A">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д) контроль </w:t>
      </w:r>
      <w:r w:rsidR="007E387B" w:rsidRPr="00393AA5">
        <w:rPr>
          <w:rFonts w:ascii="Times New Roman" w:hAnsi="Times New Roman" w:cs="Times New Roman"/>
          <w:sz w:val="24"/>
          <w:szCs w:val="24"/>
        </w:rPr>
        <w:t>выполнения</w:t>
      </w:r>
      <w:r w:rsidRPr="00393AA5">
        <w:rPr>
          <w:rFonts w:ascii="Times New Roman" w:hAnsi="Times New Roman" w:cs="Times New Roman"/>
          <w:sz w:val="24"/>
          <w:szCs w:val="24"/>
        </w:rPr>
        <w:t xml:space="preserve"> подрядчиком или поставщиком </w:t>
      </w:r>
      <w:r w:rsidR="002D2CD9" w:rsidRPr="00393AA5">
        <w:rPr>
          <w:rFonts w:ascii="Times New Roman" w:hAnsi="Times New Roman" w:cs="Times New Roman"/>
          <w:sz w:val="24"/>
          <w:szCs w:val="24"/>
        </w:rPr>
        <w:t xml:space="preserve">продукции </w:t>
      </w:r>
      <w:r w:rsidRPr="00393AA5">
        <w:rPr>
          <w:rFonts w:ascii="Times New Roman" w:hAnsi="Times New Roman" w:cs="Times New Roman"/>
          <w:sz w:val="24"/>
          <w:szCs w:val="24"/>
        </w:rPr>
        <w:t>требований в области охраны труда</w:t>
      </w:r>
      <w:r w:rsidR="002D2CD9" w:rsidRPr="00393AA5">
        <w:rPr>
          <w:rFonts w:ascii="Times New Roman" w:hAnsi="Times New Roman" w:cs="Times New Roman"/>
          <w:sz w:val="24"/>
          <w:szCs w:val="24"/>
        </w:rPr>
        <w:t xml:space="preserve"> и безопасности образовательного процесса</w:t>
      </w:r>
      <w:r w:rsidRPr="00393AA5">
        <w:rPr>
          <w:rFonts w:ascii="Times New Roman" w:hAnsi="Times New Roman" w:cs="Times New Roman"/>
          <w:sz w:val="24"/>
          <w:szCs w:val="24"/>
        </w:rPr>
        <w:t>.</w:t>
      </w:r>
    </w:p>
    <w:p w:rsidR="006B310A" w:rsidRPr="00393AA5" w:rsidRDefault="006B310A" w:rsidP="004001D2">
      <w:pPr>
        <w:autoSpaceDE w:val="0"/>
        <w:autoSpaceDN w:val="0"/>
        <w:adjustRightInd w:val="0"/>
        <w:spacing w:after="0" w:line="240" w:lineRule="auto"/>
        <w:ind w:firstLine="540"/>
        <w:jc w:val="both"/>
        <w:rPr>
          <w:rFonts w:ascii="Times New Roman" w:hAnsi="Times New Roman" w:cs="Times New Roman"/>
          <w:sz w:val="24"/>
          <w:szCs w:val="24"/>
        </w:rPr>
      </w:pPr>
    </w:p>
    <w:p w:rsidR="004001D2" w:rsidRPr="00393AA5" w:rsidRDefault="004F2112" w:rsidP="00393AA5">
      <w:pPr>
        <w:autoSpaceDE w:val="0"/>
        <w:autoSpaceDN w:val="0"/>
        <w:adjustRightInd w:val="0"/>
        <w:spacing w:after="0" w:line="240" w:lineRule="auto"/>
        <w:ind w:right="-143"/>
        <w:rPr>
          <w:rFonts w:ascii="Times New Roman" w:hAnsi="Times New Roman" w:cs="Times New Roman"/>
          <w:b/>
          <w:i/>
          <w:sz w:val="24"/>
          <w:szCs w:val="24"/>
        </w:rPr>
      </w:pPr>
      <w:r w:rsidRPr="00393AA5">
        <w:rPr>
          <w:rFonts w:ascii="Times New Roman" w:hAnsi="Times New Roman" w:cs="Times New Roman"/>
          <w:b/>
          <w:i/>
          <w:sz w:val="24"/>
          <w:szCs w:val="24"/>
        </w:rPr>
        <w:t xml:space="preserve">Расследование несчастных случаев </w:t>
      </w:r>
      <w:r w:rsidR="00535B95" w:rsidRPr="00393AA5">
        <w:rPr>
          <w:rFonts w:ascii="Times New Roman" w:hAnsi="Times New Roman" w:cs="Times New Roman"/>
          <w:b/>
          <w:i/>
          <w:sz w:val="24"/>
          <w:szCs w:val="24"/>
        </w:rPr>
        <w:t xml:space="preserve">с работниками </w:t>
      </w:r>
      <w:r w:rsidRPr="00393AA5">
        <w:rPr>
          <w:rFonts w:ascii="Times New Roman" w:hAnsi="Times New Roman" w:cs="Times New Roman"/>
          <w:b/>
          <w:i/>
          <w:sz w:val="24"/>
          <w:szCs w:val="24"/>
        </w:rPr>
        <w:t xml:space="preserve">на производстве и с </w:t>
      </w:r>
      <w:r w:rsidR="00535B95" w:rsidRPr="00393AA5">
        <w:rPr>
          <w:rFonts w:ascii="Times New Roman" w:hAnsi="Times New Roman" w:cs="Times New Roman"/>
          <w:b/>
          <w:i/>
          <w:sz w:val="24"/>
          <w:szCs w:val="24"/>
        </w:rPr>
        <w:t>обучающимися (воспитанниками)</w:t>
      </w:r>
      <w:r w:rsidR="00614D39" w:rsidRPr="00393AA5">
        <w:rPr>
          <w:rFonts w:ascii="Times New Roman" w:hAnsi="Times New Roman" w:cs="Times New Roman"/>
          <w:b/>
          <w:i/>
          <w:sz w:val="24"/>
          <w:szCs w:val="24"/>
        </w:rPr>
        <w:t>во время о</w:t>
      </w:r>
      <w:r w:rsidRPr="00393AA5">
        <w:rPr>
          <w:rFonts w:ascii="Times New Roman" w:hAnsi="Times New Roman" w:cs="Times New Roman"/>
          <w:b/>
          <w:i/>
          <w:sz w:val="24"/>
          <w:szCs w:val="24"/>
        </w:rPr>
        <w:t>бразовательного процесса</w:t>
      </w:r>
    </w:p>
    <w:p w:rsidR="000301E3" w:rsidRPr="00393AA5" w:rsidRDefault="000301E3" w:rsidP="000301E3">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4F2112" w:rsidRPr="00393AA5" w:rsidRDefault="004F2112"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xml:space="preserve">Расследование несчастных случаев </w:t>
      </w:r>
      <w:r w:rsidR="00614D39" w:rsidRPr="00393AA5">
        <w:rPr>
          <w:rFonts w:ascii="Times New Roman" w:hAnsi="Times New Roman" w:cs="Times New Roman"/>
          <w:sz w:val="24"/>
          <w:szCs w:val="24"/>
        </w:rPr>
        <w:t>-</w:t>
      </w:r>
      <w:r w:rsidRPr="00393AA5">
        <w:rPr>
          <w:rFonts w:ascii="Times New Roman" w:hAnsi="Times New Roman" w:cs="Times New Roman"/>
          <w:sz w:val="24"/>
          <w:szCs w:val="24"/>
        </w:rPr>
        <w:t xml:space="preserve"> законодательно установленная процедура обязательного </w:t>
      </w:r>
      <w:r w:rsidR="00614D39" w:rsidRPr="00393AA5">
        <w:rPr>
          <w:rFonts w:ascii="Times New Roman" w:hAnsi="Times New Roman" w:cs="Times New Roman"/>
          <w:sz w:val="24"/>
          <w:szCs w:val="24"/>
        </w:rPr>
        <w:t>изучения</w:t>
      </w:r>
      <w:r w:rsidRPr="00393AA5">
        <w:rPr>
          <w:rFonts w:ascii="Times New Roman" w:hAnsi="Times New Roman" w:cs="Times New Roman"/>
          <w:sz w:val="24"/>
          <w:szCs w:val="24"/>
        </w:rPr>
        <w:t xml:space="preserve">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w:t>
      </w:r>
      <w:r w:rsidR="00614D39" w:rsidRPr="00393AA5">
        <w:rPr>
          <w:rFonts w:ascii="Times New Roman" w:hAnsi="Times New Roman" w:cs="Times New Roman"/>
          <w:sz w:val="24"/>
          <w:szCs w:val="24"/>
        </w:rPr>
        <w:t>обучающихся (воспитанников)</w:t>
      </w:r>
      <w:r w:rsidRPr="00393AA5">
        <w:rPr>
          <w:rFonts w:ascii="Times New Roman" w:hAnsi="Times New Roman" w:cs="Times New Roman"/>
          <w:sz w:val="24"/>
          <w:szCs w:val="24"/>
        </w:rPr>
        <w:t xml:space="preserve"> во время образовательного процесса.</w:t>
      </w:r>
    </w:p>
    <w:p w:rsidR="004F2112" w:rsidRPr="00393AA5" w:rsidRDefault="004F2112"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xml:space="preserve">Порядок расследования несчастных случаев </w:t>
      </w:r>
      <w:r w:rsidR="00E403C2" w:rsidRPr="00393AA5">
        <w:rPr>
          <w:rFonts w:ascii="Times New Roman" w:hAnsi="Times New Roman" w:cs="Times New Roman"/>
          <w:sz w:val="24"/>
          <w:szCs w:val="24"/>
        </w:rPr>
        <w:t>на производстве установлен Трудовым кодексом Российской Федерации и определен Положением о</w:t>
      </w:r>
      <w:r w:rsidR="001D5D26" w:rsidRPr="00393AA5">
        <w:rPr>
          <w:rFonts w:ascii="Times New Roman" w:hAnsi="Times New Roman" w:cs="Times New Roman"/>
          <w:sz w:val="24"/>
          <w:szCs w:val="24"/>
        </w:rPr>
        <w:t>б особенностях расследования несчастных случаев на производстве в отдельных отраслях и организациях.</w:t>
      </w:r>
    </w:p>
    <w:p w:rsidR="00EE7DE8" w:rsidRPr="00393AA5" w:rsidRDefault="00EE7DE8"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xml:space="preserve">Расследование несчастных случаев с </w:t>
      </w:r>
      <w:r w:rsidR="00D135F7" w:rsidRPr="00393AA5">
        <w:rPr>
          <w:rFonts w:ascii="Times New Roman" w:hAnsi="Times New Roman" w:cs="Times New Roman"/>
          <w:sz w:val="24"/>
          <w:szCs w:val="24"/>
        </w:rPr>
        <w:t xml:space="preserve">обучающимися (воспитанниками) </w:t>
      </w:r>
      <w:r w:rsidRPr="00393AA5">
        <w:rPr>
          <w:rFonts w:ascii="Times New Roman" w:hAnsi="Times New Roman" w:cs="Times New Roman"/>
          <w:sz w:val="24"/>
          <w:szCs w:val="24"/>
        </w:rPr>
        <w:t>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D135F7" w:rsidRPr="00393AA5">
        <w:rPr>
          <w:rFonts w:ascii="Times New Roman" w:hAnsi="Times New Roman" w:cs="Times New Roman"/>
          <w:sz w:val="24"/>
          <w:szCs w:val="24"/>
        </w:rPr>
        <w:t xml:space="preserve"> (Минобрнауки России)</w:t>
      </w:r>
      <w:r w:rsidRPr="00393AA5">
        <w:rPr>
          <w:rFonts w:ascii="Times New Roman" w:hAnsi="Times New Roman" w:cs="Times New Roman"/>
          <w:sz w:val="24"/>
          <w:szCs w:val="24"/>
        </w:rPr>
        <w:t>.</w:t>
      </w:r>
    </w:p>
    <w:p w:rsidR="00325708" w:rsidRPr="00393AA5" w:rsidRDefault="00325708"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xml:space="preserve">Порядок </w:t>
      </w:r>
      <w:r w:rsidR="003E3795" w:rsidRPr="00393AA5">
        <w:rPr>
          <w:rFonts w:ascii="Times New Roman" w:hAnsi="Times New Roman" w:cs="Times New Roman"/>
          <w:sz w:val="24"/>
          <w:szCs w:val="24"/>
        </w:rPr>
        <w:t xml:space="preserve">реагирования </w:t>
      </w:r>
      <w:r w:rsidR="004A7AAE" w:rsidRPr="00393AA5">
        <w:rPr>
          <w:rFonts w:ascii="Times New Roman" w:hAnsi="Times New Roman" w:cs="Times New Roman"/>
          <w:sz w:val="24"/>
          <w:szCs w:val="24"/>
        </w:rPr>
        <w:t>работодателя (</w:t>
      </w:r>
      <w:r w:rsidRPr="00393AA5">
        <w:rPr>
          <w:rFonts w:ascii="Times New Roman" w:hAnsi="Times New Roman" w:cs="Times New Roman"/>
          <w:sz w:val="24"/>
          <w:szCs w:val="24"/>
        </w:rPr>
        <w:t>руководителя образовательной организации</w:t>
      </w:r>
      <w:r w:rsidR="004A7AAE" w:rsidRPr="00393AA5">
        <w:rPr>
          <w:rFonts w:ascii="Times New Roman" w:hAnsi="Times New Roman" w:cs="Times New Roman"/>
          <w:sz w:val="24"/>
          <w:szCs w:val="24"/>
        </w:rPr>
        <w:t>)</w:t>
      </w:r>
      <w:r w:rsidR="003E3795" w:rsidRPr="00393AA5">
        <w:rPr>
          <w:rFonts w:ascii="Times New Roman" w:hAnsi="Times New Roman" w:cs="Times New Roman"/>
          <w:sz w:val="24"/>
          <w:szCs w:val="24"/>
        </w:rPr>
        <w:t xml:space="preserve"> на несчастный случай</w:t>
      </w:r>
      <w:r w:rsidRPr="00393AA5">
        <w:rPr>
          <w:rFonts w:ascii="Times New Roman" w:hAnsi="Times New Roman" w:cs="Times New Roman"/>
          <w:sz w:val="24"/>
          <w:szCs w:val="24"/>
        </w:rPr>
        <w:t>:</w:t>
      </w:r>
    </w:p>
    <w:p w:rsidR="00325708" w:rsidRPr="00393AA5" w:rsidRDefault="00325708"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немедленное оказание первой помощи пострадавшему;</w:t>
      </w:r>
    </w:p>
    <w:p w:rsidR="00325708" w:rsidRPr="00393AA5" w:rsidRDefault="00325708"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принятие неотложных мер по предотвращению аварийной или иной чрезвычайной ситуации и воздействия травмирующих факторов на других лиц;</w:t>
      </w:r>
    </w:p>
    <w:p w:rsidR="00325708" w:rsidRPr="00393AA5" w:rsidRDefault="00325708" w:rsidP="004F2112">
      <w:pPr>
        <w:autoSpaceDE w:val="0"/>
        <w:autoSpaceDN w:val="0"/>
        <w:adjustRightInd w:val="0"/>
        <w:spacing w:after="0" w:line="240" w:lineRule="auto"/>
        <w:ind w:firstLine="708"/>
        <w:jc w:val="both"/>
        <w:rPr>
          <w:rFonts w:ascii="Times New Roman" w:hAnsi="Times New Roman" w:cs="Times New Roman"/>
          <w:sz w:val="24"/>
          <w:szCs w:val="24"/>
        </w:rPr>
      </w:pPr>
      <w:r w:rsidRPr="00393AA5">
        <w:rPr>
          <w:rFonts w:ascii="Times New Roman" w:hAnsi="Times New Roman" w:cs="Times New Roman"/>
          <w:sz w:val="24"/>
          <w:szCs w:val="24"/>
        </w:rPr>
        <w:t>- принятие необходимых мер по организации и обеспечению надлежащего и своевременного расследования несчастного случая</w:t>
      </w:r>
      <w:r w:rsidR="002F37D5" w:rsidRPr="00393AA5">
        <w:rPr>
          <w:rFonts w:ascii="Times New Roman" w:hAnsi="Times New Roman" w:cs="Times New Roman"/>
          <w:sz w:val="24"/>
          <w:szCs w:val="24"/>
        </w:rPr>
        <w:t>.</w:t>
      </w:r>
    </w:p>
    <w:p w:rsidR="003E3795" w:rsidRPr="00393AA5" w:rsidRDefault="003E3795" w:rsidP="003E3795">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 xml:space="preserve">Результаты реагирования на аварии, несчастные случаи и профессиональные заболевания оформляются </w:t>
      </w:r>
      <w:r w:rsidR="004A7AAE" w:rsidRPr="00393AA5">
        <w:rPr>
          <w:rFonts w:ascii="Times New Roman" w:hAnsi="Times New Roman" w:cs="Times New Roman"/>
          <w:sz w:val="24"/>
          <w:szCs w:val="24"/>
        </w:rPr>
        <w:t xml:space="preserve">руководителем образовательной организации </w:t>
      </w:r>
      <w:r w:rsidRPr="00393AA5">
        <w:rPr>
          <w:rFonts w:ascii="Times New Roman" w:hAnsi="Times New Roman" w:cs="Times New Roman"/>
          <w:sz w:val="24"/>
          <w:szCs w:val="24"/>
        </w:rPr>
        <w:t>в форме акта с указанием корректирующих мероприятий по устранению причин, повлекших их возникновение</w:t>
      </w:r>
      <w:r w:rsidR="00B401AC" w:rsidRPr="00393AA5">
        <w:rPr>
          <w:rFonts w:ascii="Times New Roman" w:hAnsi="Times New Roman" w:cs="Times New Roman"/>
          <w:sz w:val="24"/>
          <w:szCs w:val="24"/>
        </w:rPr>
        <w:t>, и предупреждению аналогичных несчастных случаев.</w:t>
      </w:r>
    </w:p>
    <w:p w:rsidR="004F2112" w:rsidRPr="00393AA5" w:rsidRDefault="004F2112" w:rsidP="004001D2">
      <w:pPr>
        <w:autoSpaceDE w:val="0"/>
        <w:autoSpaceDN w:val="0"/>
        <w:adjustRightInd w:val="0"/>
        <w:spacing w:after="0" w:line="240" w:lineRule="auto"/>
        <w:ind w:firstLine="540"/>
        <w:jc w:val="both"/>
        <w:rPr>
          <w:rFonts w:ascii="Times New Roman" w:hAnsi="Times New Roman" w:cs="Times New Roman"/>
          <w:sz w:val="24"/>
          <w:szCs w:val="24"/>
        </w:rPr>
      </w:pPr>
    </w:p>
    <w:p w:rsidR="00B52DD6" w:rsidRPr="00393AA5" w:rsidRDefault="00393AA5" w:rsidP="00393AA5">
      <w:pPr>
        <w:pStyle w:val="a5"/>
        <w:spacing w:after="0" w:line="240" w:lineRule="auto"/>
        <w:ind w:left="884"/>
        <w:rPr>
          <w:rFonts w:ascii="Times New Roman" w:hAnsi="Times New Roman" w:cs="Times New Roman"/>
          <w:b/>
          <w:sz w:val="24"/>
          <w:szCs w:val="24"/>
        </w:rPr>
      </w:pPr>
      <w:r w:rsidRPr="00393AA5">
        <w:rPr>
          <w:rFonts w:ascii="Times New Roman" w:hAnsi="Times New Roman" w:cs="Times New Roman"/>
          <w:b/>
          <w:sz w:val="24"/>
          <w:szCs w:val="24"/>
        </w:rPr>
        <w:t>5.2</w:t>
      </w:r>
      <w:r w:rsidR="00B52DD6" w:rsidRPr="00393AA5">
        <w:rPr>
          <w:rFonts w:ascii="Times New Roman" w:hAnsi="Times New Roman" w:cs="Times New Roman"/>
          <w:b/>
          <w:sz w:val="24"/>
          <w:szCs w:val="24"/>
        </w:rPr>
        <w:t>Планирование мероприятий по организации процедур</w:t>
      </w:r>
    </w:p>
    <w:p w:rsidR="00083089" w:rsidRPr="00393AA5" w:rsidRDefault="00083089" w:rsidP="00393AA5">
      <w:pPr>
        <w:autoSpaceDE w:val="0"/>
        <w:autoSpaceDN w:val="0"/>
        <w:adjustRightInd w:val="0"/>
        <w:spacing w:after="0" w:line="240" w:lineRule="auto"/>
        <w:jc w:val="both"/>
        <w:rPr>
          <w:rFonts w:ascii="Times New Roman" w:hAnsi="Times New Roman" w:cs="Times New Roman"/>
          <w:sz w:val="24"/>
          <w:szCs w:val="24"/>
        </w:rPr>
      </w:pPr>
      <w:r w:rsidRPr="00393AA5">
        <w:rPr>
          <w:rFonts w:ascii="Times New Roman" w:hAnsi="Times New Roman" w:cs="Times New Roman"/>
          <w:sz w:val="24"/>
          <w:szCs w:val="24"/>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0E5BF2" w:rsidRPr="00393AA5" w:rsidRDefault="000E5BF2"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t>Планирование основано на результатах информации, содержащей:</w:t>
      </w:r>
    </w:p>
    <w:p w:rsidR="000E5BF2" w:rsidRPr="00393AA5" w:rsidRDefault="00F2737B"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t xml:space="preserve">- </w:t>
      </w:r>
      <w:r w:rsidR="000E5BF2" w:rsidRPr="00393AA5">
        <w:rPr>
          <w:rFonts w:ascii="Times New Roman" w:eastAsia="Calibri" w:hAnsi="Times New Roman" w:cs="Times New Roman"/>
          <w:sz w:val="24"/>
          <w:szCs w:val="24"/>
        </w:rPr>
        <w:t>требования законодательных и иных нормативных правовых актов</w:t>
      </w:r>
      <w:r w:rsidRPr="00393AA5">
        <w:rPr>
          <w:rFonts w:ascii="Times New Roman" w:eastAsia="Calibri" w:hAnsi="Times New Roman" w:cs="Times New Roman"/>
          <w:sz w:val="24"/>
          <w:szCs w:val="24"/>
        </w:rPr>
        <w:t xml:space="preserve"> по охране труда и безопасности образовательного процесса</w:t>
      </w:r>
      <w:r w:rsidR="000E5BF2" w:rsidRPr="00393AA5">
        <w:rPr>
          <w:rFonts w:ascii="Times New Roman" w:eastAsia="Calibri" w:hAnsi="Times New Roman" w:cs="Times New Roman"/>
          <w:sz w:val="24"/>
          <w:szCs w:val="24"/>
        </w:rPr>
        <w:t>;</w:t>
      </w:r>
    </w:p>
    <w:p w:rsidR="004A7AAE" w:rsidRPr="00393AA5" w:rsidRDefault="00F2737B"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t xml:space="preserve">- </w:t>
      </w:r>
      <w:r w:rsidR="000E5BF2" w:rsidRPr="00393AA5">
        <w:rPr>
          <w:rFonts w:ascii="Times New Roman" w:eastAsia="Calibri" w:hAnsi="Times New Roman" w:cs="Times New Roman"/>
          <w:sz w:val="24"/>
          <w:szCs w:val="24"/>
        </w:rPr>
        <w:t>результаты специальной оценки усло</w:t>
      </w:r>
      <w:r w:rsidR="0027664D" w:rsidRPr="00393AA5">
        <w:rPr>
          <w:rFonts w:ascii="Times New Roman" w:eastAsia="Calibri" w:hAnsi="Times New Roman" w:cs="Times New Roman"/>
          <w:sz w:val="24"/>
          <w:szCs w:val="24"/>
        </w:rPr>
        <w:t xml:space="preserve">вий труда, </w:t>
      </w:r>
    </w:p>
    <w:p w:rsidR="000E5BF2" w:rsidRPr="00393AA5" w:rsidRDefault="00F2737B"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lastRenderedPageBreak/>
        <w:t xml:space="preserve">- </w:t>
      </w:r>
      <w:r w:rsidR="0027664D" w:rsidRPr="00393AA5">
        <w:rPr>
          <w:rFonts w:ascii="Times New Roman" w:eastAsia="Calibri" w:hAnsi="Times New Roman" w:cs="Times New Roman"/>
          <w:sz w:val="24"/>
          <w:szCs w:val="24"/>
        </w:rPr>
        <w:t>анализ</w:t>
      </w:r>
      <w:r w:rsidR="000E5BF2" w:rsidRPr="00393AA5">
        <w:rPr>
          <w:rFonts w:ascii="Times New Roman" w:eastAsia="Calibri" w:hAnsi="Times New Roman" w:cs="Times New Roman"/>
          <w:sz w:val="24"/>
          <w:szCs w:val="24"/>
        </w:rPr>
        <w:t xml:space="preserve"> производственного травматизма, травматизма </w:t>
      </w:r>
      <w:r w:rsidR="004A7AAE" w:rsidRPr="00393AA5">
        <w:rPr>
          <w:rFonts w:ascii="Times New Roman" w:eastAsia="Calibri" w:hAnsi="Times New Roman" w:cs="Times New Roman"/>
          <w:sz w:val="24"/>
          <w:szCs w:val="24"/>
        </w:rPr>
        <w:t xml:space="preserve">детей во время образовательного процесса, </w:t>
      </w:r>
      <w:r w:rsidR="000E5BF2" w:rsidRPr="00393AA5">
        <w:rPr>
          <w:rFonts w:ascii="Times New Roman" w:eastAsia="Calibri" w:hAnsi="Times New Roman" w:cs="Times New Roman"/>
          <w:sz w:val="24"/>
          <w:szCs w:val="24"/>
        </w:rPr>
        <w:t xml:space="preserve"> профессиональной заболеваемости</w:t>
      </w:r>
      <w:r w:rsidR="00AB4D5F" w:rsidRPr="00393AA5">
        <w:rPr>
          <w:rFonts w:ascii="Times New Roman" w:eastAsia="Calibri" w:hAnsi="Times New Roman" w:cs="Times New Roman"/>
          <w:sz w:val="24"/>
          <w:szCs w:val="24"/>
        </w:rPr>
        <w:t xml:space="preserve">, а также </w:t>
      </w:r>
      <w:r w:rsidR="0027664D" w:rsidRPr="00393AA5">
        <w:rPr>
          <w:rFonts w:ascii="Times New Roman" w:eastAsia="Calibri" w:hAnsi="Times New Roman" w:cs="Times New Roman"/>
          <w:sz w:val="24"/>
          <w:szCs w:val="24"/>
        </w:rPr>
        <w:t xml:space="preserve">оценку уровня </w:t>
      </w:r>
      <w:r w:rsidR="00AB4D5F" w:rsidRPr="00393AA5">
        <w:rPr>
          <w:rFonts w:ascii="Times New Roman" w:eastAsia="Calibri" w:hAnsi="Times New Roman" w:cs="Times New Roman"/>
          <w:sz w:val="24"/>
          <w:szCs w:val="24"/>
        </w:rPr>
        <w:t>профессиональных рисков</w:t>
      </w:r>
      <w:r w:rsidR="000E5BF2" w:rsidRPr="00393AA5">
        <w:rPr>
          <w:rFonts w:ascii="Times New Roman" w:eastAsia="Calibri" w:hAnsi="Times New Roman" w:cs="Times New Roman"/>
          <w:sz w:val="24"/>
          <w:szCs w:val="24"/>
        </w:rPr>
        <w:t>;</w:t>
      </w:r>
    </w:p>
    <w:p w:rsidR="00D135F7" w:rsidRPr="00393AA5" w:rsidRDefault="003E7ABC"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t xml:space="preserve">- </w:t>
      </w:r>
      <w:r w:rsidR="000E5BF2" w:rsidRPr="00393AA5">
        <w:rPr>
          <w:rFonts w:ascii="Times New Roman" w:eastAsia="Calibri" w:hAnsi="Times New Roman" w:cs="Times New Roman"/>
          <w:sz w:val="24"/>
          <w:szCs w:val="24"/>
        </w:rPr>
        <w:t xml:space="preserve">предписаний представителей органов государственного контроля </w:t>
      </w:r>
    </w:p>
    <w:p w:rsidR="000E5BF2" w:rsidRPr="00393AA5" w:rsidRDefault="00D135F7" w:rsidP="00D135F7">
      <w:pPr>
        <w:tabs>
          <w:tab w:val="left" w:pos="483"/>
        </w:tabs>
        <w:autoSpaceDE w:val="0"/>
        <w:autoSpaceDN w:val="0"/>
        <w:adjustRightInd w:val="0"/>
        <w:spacing w:after="0" w:line="240" w:lineRule="auto"/>
        <w:ind w:firstLine="142"/>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t>(</w:t>
      </w:r>
      <w:r w:rsidR="000E5BF2" w:rsidRPr="00393AA5">
        <w:rPr>
          <w:rFonts w:ascii="Times New Roman" w:eastAsia="Calibri" w:hAnsi="Times New Roman" w:cs="Times New Roman"/>
          <w:sz w:val="24"/>
          <w:szCs w:val="24"/>
        </w:rPr>
        <w:t xml:space="preserve"> надзора</w:t>
      </w:r>
      <w:r w:rsidRPr="00393AA5">
        <w:rPr>
          <w:rFonts w:ascii="Times New Roman" w:eastAsia="Calibri" w:hAnsi="Times New Roman" w:cs="Times New Roman"/>
          <w:sz w:val="24"/>
          <w:szCs w:val="24"/>
        </w:rPr>
        <w:t>)</w:t>
      </w:r>
      <w:r w:rsidR="000E5BF2" w:rsidRPr="00393AA5">
        <w:rPr>
          <w:rFonts w:ascii="Times New Roman" w:eastAsia="Calibri" w:hAnsi="Times New Roman" w:cs="Times New Roman"/>
          <w:sz w:val="24"/>
          <w:szCs w:val="24"/>
        </w:rPr>
        <w:t xml:space="preserve">, представлений </w:t>
      </w:r>
      <w:r w:rsidR="00AB4D5F" w:rsidRPr="00393AA5">
        <w:rPr>
          <w:rFonts w:ascii="Times New Roman" w:eastAsia="Calibri" w:hAnsi="Times New Roman" w:cs="Times New Roman"/>
          <w:sz w:val="24"/>
          <w:szCs w:val="24"/>
        </w:rPr>
        <w:t xml:space="preserve">(требований) </w:t>
      </w:r>
      <w:r w:rsidR="000E5BF2" w:rsidRPr="00393AA5">
        <w:rPr>
          <w:rFonts w:ascii="Times New Roman" w:eastAsia="Calibri" w:hAnsi="Times New Roman" w:cs="Times New Roman"/>
          <w:sz w:val="24"/>
          <w:szCs w:val="24"/>
        </w:rPr>
        <w:t>технических инспекторов труда Профсоюза</w:t>
      </w:r>
      <w:r w:rsidR="00AB4D5F" w:rsidRPr="00393AA5">
        <w:rPr>
          <w:rFonts w:ascii="Times New Roman" w:eastAsia="Calibri" w:hAnsi="Times New Roman" w:cs="Times New Roman"/>
          <w:sz w:val="24"/>
          <w:szCs w:val="24"/>
        </w:rPr>
        <w:t xml:space="preserve"> и представлений уполномоченных (доверенных) лиц по охране труда образовательной организации</w:t>
      </w:r>
      <w:r w:rsidR="000E5BF2" w:rsidRPr="00393AA5">
        <w:rPr>
          <w:rFonts w:ascii="Times New Roman" w:eastAsia="Calibri" w:hAnsi="Times New Roman" w:cs="Times New Roman"/>
          <w:sz w:val="24"/>
          <w:szCs w:val="24"/>
        </w:rPr>
        <w:t>.</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 Плане отражаются:</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б) общий перечень мероприятий, проводимых при реализации процедур;</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в) ожидаемый результат по каждому мероприятию, проводимому при реализации процедур;</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г) сроки реализации по каждому мероприятию, проводимому при реализации процедур;</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д) ответственные лица за реализацию мероприятий, про</w:t>
      </w:r>
      <w:r w:rsidR="003E7ABC" w:rsidRPr="00393AA5">
        <w:rPr>
          <w:rFonts w:ascii="Times New Roman" w:hAnsi="Times New Roman" w:cs="Times New Roman"/>
          <w:sz w:val="24"/>
          <w:szCs w:val="24"/>
        </w:rPr>
        <w:t>водимых при реализации процедур</w:t>
      </w:r>
      <w:r w:rsidRPr="00393AA5">
        <w:rPr>
          <w:rFonts w:ascii="Times New Roman" w:hAnsi="Times New Roman" w:cs="Times New Roman"/>
          <w:sz w:val="24"/>
          <w:szCs w:val="24"/>
        </w:rPr>
        <w:t>;</w:t>
      </w:r>
    </w:p>
    <w:p w:rsidR="00F2737B" w:rsidRPr="00393AA5" w:rsidRDefault="00F2737B" w:rsidP="00D135F7">
      <w:pPr>
        <w:autoSpaceDE w:val="0"/>
        <w:autoSpaceDN w:val="0"/>
        <w:adjustRightInd w:val="0"/>
        <w:spacing w:after="0" w:line="240" w:lineRule="auto"/>
        <w:ind w:firstLine="540"/>
        <w:jc w:val="both"/>
        <w:rPr>
          <w:rFonts w:ascii="Times New Roman" w:hAnsi="Times New Roman" w:cs="Times New Roman"/>
          <w:sz w:val="24"/>
          <w:szCs w:val="24"/>
        </w:rPr>
      </w:pPr>
      <w:r w:rsidRPr="00393AA5">
        <w:rPr>
          <w:rFonts w:ascii="Times New Roman" w:hAnsi="Times New Roman" w:cs="Times New Roman"/>
          <w:sz w:val="24"/>
          <w:szCs w:val="24"/>
        </w:rPr>
        <w:t>е) источник финансирования мероприятий, проводимых при реализации процедур.</w:t>
      </w:r>
    </w:p>
    <w:p w:rsidR="000E5BF2" w:rsidRPr="00393AA5" w:rsidRDefault="000E5BF2" w:rsidP="00F273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393AA5">
        <w:rPr>
          <w:rFonts w:ascii="Times New Roman" w:eastAsia="Calibri" w:hAnsi="Times New Roman" w:cs="Times New Roman"/>
          <w:sz w:val="24"/>
          <w:szCs w:val="24"/>
        </w:rPr>
        <w:t xml:space="preserve">План формируется с учетом </w:t>
      </w:r>
      <w:r w:rsidR="00CE3387" w:rsidRPr="00393AA5">
        <w:rPr>
          <w:rFonts w:ascii="Times New Roman" w:eastAsia="Calibri" w:hAnsi="Times New Roman" w:cs="Times New Roman"/>
          <w:sz w:val="24"/>
          <w:szCs w:val="24"/>
        </w:rPr>
        <w:t>Т</w:t>
      </w:r>
      <w:r w:rsidRPr="00393AA5">
        <w:rPr>
          <w:rFonts w:ascii="Times New Roman" w:eastAsia="Calibri" w:hAnsi="Times New Roman" w:cs="Times New Roman"/>
          <w:sz w:val="24"/>
          <w:szCs w:val="24"/>
        </w:rPr>
        <w:t>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CE3387" w:rsidRPr="00393AA5">
        <w:rPr>
          <w:rFonts w:ascii="Times New Roman" w:eastAsia="Calibri" w:hAnsi="Times New Roman" w:cs="Times New Roman"/>
          <w:sz w:val="24"/>
          <w:szCs w:val="24"/>
        </w:rPr>
        <w:t xml:space="preserve"> (Минтруд России)</w:t>
      </w:r>
      <w:r w:rsidRPr="00393AA5">
        <w:rPr>
          <w:rFonts w:ascii="Times New Roman" w:eastAsia="Calibri" w:hAnsi="Times New Roman" w:cs="Times New Roman"/>
          <w:sz w:val="24"/>
          <w:szCs w:val="24"/>
        </w:rPr>
        <w:t>.</w:t>
      </w:r>
    </w:p>
    <w:p w:rsidR="006B6B97" w:rsidRPr="006B6B97" w:rsidRDefault="006B6B97" w:rsidP="00F2737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3236E" w:rsidRPr="00412831" w:rsidRDefault="00393AA5" w:rsidP="00393AA5">
      <w:pPr>
        <w:pStyle w:val="a5"/>
        <w:spacing w:after="0" w:line="240" w:lineRule="auto"/>
        <w:ind w:left="884"/>
        <w:rPr>
          <w:b/>
        </w:rPr>
      </w:pPr>
      <w:r>
        <w:rPr>
          <w:rFonts w:ascii="Times New Roman" w:hAnsi="Times New Roman" w:cs="Times New Roman"/>
          <w:b/>
          <w:sz w:val="28"/>
          <w:szCs w:val="28"/>
        </w:rPr>
        <w:t>5.3</w:t>
      </w:r>
      <w:r w:rsidR="0003236E" w:rsidRPr="00412831">
        <w:rPr>
          <w:rFonts w:ascii="Times New Roman" w:hAnsi="Times New Roman" w:cs="Times New Roman"/>
          <w:b/>
          <w:sz w:val="28"/>
          <w:szCs w:val="28"/>
        </w:rPr>
        <w:t>Контроль функционирования СУОТ и мониторинг реализации процедур</w:t>
      </w:r>
    </w:p>
    <w:p w:rsidR="00C8432B" w:rsidRPr="00CF10CD" w:rsidRDefault="00C8432B" w:rsidP="00CE3387">
      <w:pPr>
        <w:autoSpaceDE w:val="0"/>
        <w:autoSpaceDN w:val="0"/>
        <w:adjustRightInd w:val="0"/>
        <w:spacing w:after="0" w:line="240" w:lineRule="auto"/>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C8432B" w:rsidRPr="00CF10CD" w:rsidRDefault="000D2190" w:rsidP="00CE338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 xml:space="preserve">- </w:t>
      </w:r>
      <w:r w:rsidR="00C8432B" w:rsidRPr="00CF10CD">
        <w:rPr>
          <w:rFonts w:ascii="Times New Roman" w:eastAsia="Calibri" w:hAnsi="Times New Roman" w:cs="Times New Roman"/>
          <w:sz w:val="24"/>
          <w:szCs w:val="24"/>
        </w:rPr>
        <w:t>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C8432B" w:rsidRPr="00CF10CD" w:rsidRDefault="000D2190" w:rsidP="00CE338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 xml:space="preserve">- </w:t>
      </w:r>
      <w:r w:rsidR="00C8432B" w:rsidRPr="00CF10CD">
        <w:rPr>
          <w:rFonts w:ascii="Times New Roman" w:eastAsia="Calibri" w:hAnsi="Times New Roman" w:cs="Times New Roman"/>
          <w:sz w:val="24"/>
          <w:szCs w:val="24"/>
        </w:rPr>
        <w:t xml:space="preserve">выполнение </w:t>
      </w:r>
      <w:r w:rsidRPr="00CF10CD">
        <w:rPr>
          <w:rFonts w:ascii="Times New Roman" w:eastAsia="Calibri" w:hAnsi="Times New Roman" w:cs="Times New Roman"/>
          <w:sz w:val="24"/>
          <w:szCs w:val="24"/>
        </w:rPr>
        <w:t xml:space="preserve">работниками образовательной организации </w:t>
      </w:r>
      <w:r w:rsidR="00C8432B" w:rsidRPr="00CF10CD">
        <w:rPr>
          <w:rFonts w:ascii="Times New Roman" w:eastAsia="Calibri" w:hAnsi="Times New Roman" w:cs="Times New Roman"/>
          <w:sz w:val="24"/>
          <w:szCs w:val="24"/>
        </w:rPr>
        <w:t>обязанностей по охране труда;</w:t>
      </w:r>
    </w:p>
    <w:p w:rsidR="00C8432B" w:rsidRPr="00CF10CD" w:rsidRDefault="000D2190" w:rsidP="00CE338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 xml:space="preserve">- </w:t>
      </w:r>
      <w:r w:rsidR="00C8432B" w:rsidRPr="00CF10CD">
        <w:rPr>
          <w:rFonts w:ascii="Times New Roman" w:eastAsia="Calibri" w:hAnsi="Times New Roman" w:cs="Times New Roman"/>
          <w:sz w:val="24"/>
          <w:szCs w:val="24"/>
        </w:rPr>
        <w:t>выявление и предупреждение нарушений требований охраны труда;</w:t>
      </w:r>
    </w:p>
    <w:p w:rsidR="00C8432B" w:rsidRPr="00CF10CD" w:rsidRDefault="000D2190" w:rsidP="00CE3387">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 xml:space="preserve">- </w:t>
      </w:r>
      <w:r w:rsidR="00C8432B" w:rsidRPr="00CF10CD">
        <w:rPr>
          <w:rFonts w:ascii="Times New Roman" w:eastAsia="Calibri" w:hAnsi="Times New Roman" w:cs="Times New Roman"/>
          <w:sz w:val="24"/>
          <w:szCs w:val="24"/>
        </w:rPr>
        <w:t>принятие мер по устранению выявленных недостатков</w:t>
      </w:r>
      <w:r w:rsidR="004C2B2B" w:rsidRPr="00CF10CD">
        <w:rPr>
          <w:rFonts w:ascii="Times New Roman" w:eastAsia="Calibri" w:hAnsi="Times New Roman" w:cs="Times New Roman"/>
          <w:sz w:val="24"/>
          <w:szCs w:val="24"/>
        </w:rPr>
        <w:t>.</w:t>
      </w:r>
    </w:p>
    <w:p w:rsidR="004C2B2B" w:rsidRPr="00CF10CD" w:rsidRDefault="004C2B2B" w:rsidP="0003236E">
      <w:pPr>
        <w:autoSpaceDE w:val="0"/>
        <w:autoSpaceDN w:val="0"/>
        <w:adjustRightInd w:val="0"/>
        <w:spacing w:after="0" w:line="240" w:lineRule="auto"/>
        <w:ind w:firstLine="540"/>
        <w:jc w:val="both"/>
        <w:rPr>
          <w:rFonts w:ascii="Times New Roman" w:hAnsi="Times New Roman" w:cs="Times New Roman"/>
          <w:sz w:val="24"/>
          <w:szCs w:val="24"/>
        </w:rPr>
      </w:pPr>
      <w:r w:rsidRPr="00CF10CD">
        <w:rPr>
          <w:rFonts w:ascii="Times New Roman" w:hAnsi="Times New Roman" w:cs="Times New Roman"/>
          <w:sz w:val="24"/>
          <w:szCs w:val="24"/>
        </w:rPr>
        <w:t>В</w:t>
      </w:r>
      <w:r w:rsidR="00F17E1B" w:rsidRPr="00CF10CD">
        <w:rPr>
          <w:rFonts w:ascii="Times New Roman" w:hAnsi="Times New Roman" w:cs="Times New Roman"/>
          <w:sz w:val="24"/>
          <w:szCs w:val="24"/>
        </w:rPr>
        <w:t xml:space="preserve"> рамках </w:t>
      </w:r>
      <w:r w:rsidRPr="00CF10CD">
        <w:rPr>
          <w:rFonts w:ascii="Times New Roman" w:hAnsi="Times New Roman" w:cs="Times New Roman"/>
          <w:sz w:val="24"/>
          <w:szCs w:val="24"/>
        </w:rPr>
        <w:t xml:space="preserve">функционирования СУОТ, как правило, осуществляются два основных вида контроля: </w:t>
      </w:r>
    </w:p>
    <w:p w:rsidR="004C2B2B" w:rsidRPr="00CF10CD" w:rsidRDefault="005F2976" w:rsidP="0003236E">
      <w:pPr>
        <w:autoSpaceDE w:val="0"/>
        <w:autoSpaceDN w:val="0"/>
        <w:adjustRightInd w:val="0"/>
        <w:spacing w:after="0" w:line="240" w:lineRule="auto"/>
        <w:ind w:firstLine="540"/>
        <w:jc w:val="both"/>
        <w:rPr>
          <w:rFonts w:ascii="Times New Roman" w:hAnsi="Times New Roman" w:cs="Times New Roman"/>
          <w:sz w:val="24"/>
          <w:szCs w:val="24"/>
        </w:rPr>
      </w:pPr>
      <w:r w:rsidRPr="00CF10CD">
        <w:rPr>
          <w:rFonts w:ascii="Times New Roman" w:hAnsi="Times New Roman" w:cs="Times New Roman"/>
          <w:sz w:val="24"/>
          <w:szCs w:val="24"/>
        </w:rPr>
        <w:t>административно-общественн</w:t>
      </w:r>
      <w:r w:rsidR="004C2B2B" w:rsidRPr="00CF10CD">
        <w:rPr>
          <w:rFonts w:ascii="Times New Roman" w:hAnsi="Times New Roman" w:cs="Times New Roman"/>
          <w:sz w:val="24"/>
          <w:szCs w:val="24"/>
        </w:rPr>
        <w:t>ый</w:t>
      </w:r>
      <w:r w:rsidRPr="00CF10CD">
        <w:rPr>
          <w:rFonts w:ascii="Times New Roman" w:hAnsi="Times New Roman" w:cs="Times New Roman"/>
          <w:sz w:val="24"/>
          <w:szCs w:val="24"/>
        </w:rPr>
        <w:t xml:space="preserve"> трех</w:t>
      </w:r>
      <w:r w:rsidR="00F17E1B" w:rsidRPr="00CF10CD">
        <w:rPr>
          <w:rFonts w:ascii="Times New Roman" w:hAnsi="Times New Roman" w:cs="Times New Roman"/>
          <w:sz w:val="24"/>
          <w:szCs w:val="24"/>
        </w:rPr>
        <w:t>ступенчат</w:t>
      </w:r>
      <w:r w:rsidR="004C2B2B" w:rsidRPr="00CF10CD">
        <w:rPr>
          <w:rFonts w:ascii="Times New Roman" w:hAnsi="Times New Roman" w:cs="Times New Roman"/>
          <w:sz w:val="24"/>
          <w:szCs w:val="24"/>
        </w:rPr>
        <w:t>ый</w:t>
      </w:r>
      <w:r w:rsidR="00F17E1B" w:rsidRPr="00CF10CD">
        <w:rPr>
          <w:rFonts w:ascii="Times New Roman" w:hAnsi="Times New Roman" w:cs="Times New Roman"/>
          <w:sz w:val="24"/>
          <w:szCs w:val="24"/>
        </w:rPr>
        <w:t xml:space="preserve"> контрол</w:t>
      </w:r>
      <w:r w:rsidR="004C2B2B" w:rsidRPr="00CF10CD">
        <w:rPr>
          <w:rFonts w:ascii="Times New Roman" w:hAnsi="Times New Roman" w:cs="Times New Roman"/>
          <w:sz w:val="24"/>
          <w:szCs w:val="24"/>
        </w:rPr>
        <w:t>ь по охране труда;</w:t>
      </w:r>
    </w:p>
    <w:p w:rsidR="00F17E1B" w:rsidRPr="00CF10CD" w:rsidRDefault="004C2B2B" w:rsidP="0003236E">
      <w:pPr>
        <w:autoSpaceDE w:val="0"/>
        <w:autoSpaceDN w:val="0"/>
        <w:adjustRightInd w:val="0"/>
        <w:spacing w:after="0" w:line="240" w:lineRule="auto"/>
        <w:ind w:firstLine="540"/>
        <w:jc w:val="both"/>
        <w:rPr>
          <w:rFonts w:ascii="Times New Roman" w:hAnsi="Times New Roman" w:cs="Times New Roman"/>
          <w:sz w:val="24"/>
          <w:szCs w:val="24"/>
        </w:rPr>
      </w:pPr>
      <w:r w:rsidRPr="00CF10CD">
        <w:rPr>
          <w:rFonts w:ascii="Times New Roman" w:hAnsi="Times New Roman" w:cs="Times New Roman"/>
          <w:sz w:val="24"/>
          <w:szCs w:val="24"/>
        </w:rPr>
        <w:t xml:space="preserve"> и производственный контроль за соблюдением санитарных правил и выполнением санитарно-противоэпидемических (профилактических) мероприятий</w:t>
      </w:r>
      <w:r w:rsidR="003F73A5" w:rsidRPr="00CF10CD">
        <w:rPr>
          <w:rFonts w:ascii="Times New Roman" w:hAnsi="Times New Roman" w:cs="Times New Roman"/>
          <w:sz w:val="24"/>
          <w:szCs w:val="24"/>
        </w:rPr>
        <w:t xml:space="preserve">. </w:t>
      </w:r>
    </w:p>
    <w:p w:rsidR="00483A1C" w:rsidRPr="00CF10CD" w:rsidRDefault="005F2976" w:rsidP="005F2976">
      <w:pPr>
        <w:tabs>
          <w:tab w:val="left" w:pos="851"/>
        </w:tabs>
        <w:spacing w:after="0" w:line="240" w:lineRule="auto"/>
        <w:ind w:firstLine="567"/>
        <w:jc w:val="both"/>
        <w:rPr>
          <w:rFonts w:ascii="Times New Roman" w:hAnsi="Times New Roman" w:cs="Times New Roman"/>
          <w:b/>
          <w:i/>
          <w:sz w:val="24"/>
          <w:szCs w:val="24"/>
        </w:rPr>
      </w:pPr>
      <w:r w:rsidRPr="00CF10CD">
        <w:rPr>
          <w:rFonts w:ascii="Times New Roman" w:hAnsi="Times New Roman" w:cs="Times New Roman"/>
          <w:b/>
          <w:i/>
          <w:sz w:val="24"/>
          <w:szCs w:val="24"/>
        </w:rPr>
        <w:t xml:space="preserve">I ступень. </w:t>
      </w:r>
    </w:p>
    <w:p w:rsidR="005F2976" w:rsidRPr="00CF10CD" w:rsidRDefault="005F2976" w:rsidP="005F2976">
      <w:pPr>
        <w:tabs>
          <w:tab w:val="left" w:pos="851"/>
        </w:tabs>
        <w:spacing w:after="0" w:line="240" w:lineRule="auto"/>
        <w:ind w:firstLine="567"/>
        <w:jc w:val="both"/>
        <w:rPr>
          <w:rFonts w:ascii="Times New Roman" w:hAnsi="Times New Roman" w:cs="Times New Roman"/>
          <w:sz w:val="24"/>
          <w:szCs w:val="24"/>
        </w:rPr>
      </w:pPr>
      <w:r w:rsidRPr="00CF10CD">
        <w:rPr>
          <w:rFonts w:ascii="Times New Roman" w:hAnsi="Times New Roman" w:cs="Times New Roman"/>
          <w:sz w:val="24"/>
          <w:szCs w:val="24"/>
        </w:rPr>
        <w:t xml:space="preserve">Ежедневный </w:t>
      </w:r>
      <w:r w:rsidR="00F50D48" w:rsidRPr="00CF10CD">
        <w:rPr>
          <w:rFonts w:ascii="Times New Roman" w:hAnsi="Times New Roman" w:cs="Times New Roman"/>
          <w:sz w:val="24"/>
          <w:szCs w:val="24"/>
        </w:rPr>
        <w:t xml:space="preserve">контроль </w:t>
      </w:r>
      <w:r w:rsidR="00AC4D1B" w:rsidRPr="00CF10CD">
        <w:rPr>
          <w:rFonts w:ascii="Times New Roman" w:hAnsi="Times New Roman" w:cs="Times New Roman"/>
          <w:sz w:val="24"/>
          <w:szCs w:val="24"/>
        </w:rPr>
        <w:t xml:space="preserve">со стороны </w:t>
      </w:r>
      <w:r w:rsidR="00F50D48" w:rsidRPr="00CF10CD">
        <w:rPr>
          <w:rFonts w:ascii="Times New Roman" w:hAnsi="Times New Roman" w:cs="Times New Roman"/>
          <w:sz w:val="24"/>
          <w:szCs w:val="24"/>
        </w:rPr>
        <w:t>руководителей структурных подразделений (старший воспитатель, заведующий хозяйством)</w:t>
      </w:r>
      <w:r w:rsidR="00AC4D1B" w:rsidRPr="00CF10CD">
        <w:rPr>
          <w:rFonts w:ascii="Times New Roman" w:hAnsi="Times New Roman" w:cs="Times New Roman"/>
          <w:sz w:val="24"/>
          <w:szCs w:val="24"/>
        </w:rPr>
        <w:t xml:space="preserve">, педагогических работников </w:t>
      </w:r>
      <w:r w:rsidR="000D2190" w:rsidRPr="00CF10CD">
        <w:rPr>
          <w:rFonts w:ascii="Times New Roman" w:hAnsi="Times New Roman" w:cs="Times New Roman"/>
          <w:sz w:val="24"/>
          <w:szCs w:val="24"/>
        </w:rPr>
        <w:t xml:space="preserve">за </w:t>
      </w:r>
      <w:r w:rsidR="00F50D48" w:rsidRPr="00CF10CD">
        <w:rPr>
          <w:rFonts w:ascii="Times New Roman" w:hAnsi="Times New Roman"/>
          <w:sz w:val="24"/>
          <w:szCs w:val="24"/>
        </w:rPr>
        <w:t>состоянием</w:t>
      </w:r>
      <w:r w:rsidR="00AC4D1B" w:rsidRPr="00CF10CD">
        <w:rPr>
          <w:rFonts w:ascii="Times New Roman" w:hAnsi="Times New Roman"/>
          <w:sz w:val="24"/>
          <w:szCs w:val="24"/>
        </w:rPr>
        <w:t xml:space="preserve"> рабочих мест</w:t>
      </w:r>
      <w:r w:rsidR="00F50D48" w:rsidRPr="00CF10CD">
        <w:rPr>
          <w:rFonts w:ascii="Times New Roman" w:hAnsi="Times New Roman"/>
          <w:sz w:val="24"/>
          <w:szCs w:val="24"/>
        </w:rPr>
        <w:t>,</w:t>
      </w:r>
      <w:r w:rsidR="00CC0B92" w:rsidRPr="00CF10CD">
        <w:rPr>
          <w:rFonts w:ascii="Times New Roman" w:eastAsia="Times New Roman" w:hAnsi="Times New Roman" w:cs="Times New Roman"/>
          <w:sz w:val="24"/>
          <w:szCs w:val="24"/>
        </w:rPr>
        <w:t xml:space="preserve">выявлением профессиональных рисков на рабочих местах, </w:t>
      </w:r>
      <w:r w:rsidR="00F50D48" w:rsidRPr="00CF10CD">
        <w:rPr>
          <w:rFonts w:ascii="Times New Roman" w:eastAsia="Times New Roman" w:hAnsi="Times New Roman" w:cs="Times New Roman"/>
          <w:sz w:val="24"/>
          <w:szCs w:val="24"/>
        </w:rPr>
        <w:t xml:space="preserve">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w:t>
      </w:r>
      <w:r w:rsidR="00AC4D1B" w:rsidRPr="00CF10CD">
        <w:rPr>
          <w:rFonts w:ascii="Times New Roman" w:eastAsia="Times New Roman" w:hAnsi="Times New Roman" w:cs="Times New Roman"/>
          <w:sz w:val="24"/>
          <w:szCs w:val="24"/>
        </w:rPr>
        <w:t xml:space="preserve">и на территории образовательной организации, </w:t>
      </w:r>
      <w:r w:rsidR="00B46E14" w:rsidRPr="00CF10CD">
        <w:rPr>
          <w:rFonts w:ascii="Times New Roman" w:eastAsia="Times New Roman" w:hAnsi="Times New Roman" w:cs="Times New Roman"/>
          <w:sz w:val="24"/>
          <w:szCs w:val="24"/>
        </w:rPr>
        <w:t xml:space="preserve">а также самоконтроль работников за </w:t>
      </w:r>
      <w:r w:rsidR="00AC4D1B" w:rsidRPr="00CF10CD">
        <w:rPr>
          <w:rFonts w:ascii="Times New Roman" w:eastAsia="Times New Roman" w:hAnsi="Times New Roman" w:cs="Times New Roman"/>
          <w:sz w:val="24"/>
          <w:szCs w:val="24"/>
        </w:rPr>
        <w:t xml:space="preserve">соблюдением </w:t>
      </w:r>
      <w:r w:rsidR="00B46E14" w:rsidRPr="00CF10CD">
        <w:rPr>
          <w:rFonts w:ascii="Times New Roman" w:eastAsia="Times New Roman" w:hAnsi="Times New Roman" w:cs="Times New Roman"/>
          <w:sz w:val="24"/>
          <w:szCs w:val="24"/>
        </w:rPr>
        <w:t>требований охраны труда</w:t>
      </w:r>
      <w:r w:rsidR="00B46E14" w:rsidRPr="00CF10CD">
        <w:rPr>
          <w:rFonts w:ascii="Times New Roman" w:hAnsi="Times New Roman" w:cs="Times New Roman"/>
          <w:sz w:val="24"/>
          <w:szCs w:val="24"/>
        </w:rPr>
        <w:t>, правильным применением средств индивидуальной защиты</w:t>
      </w:r>
    </w:p>
    <w:p w:rsidR="00483A1C" w:rsidRPr="00CF10CD" w:rsidRDefault="005F2976" w:rsidP="005F2976">
      <w:pPr>
        <w:tabs>
          <w:tab w:val="left" w:pos="851"/>
        </w:tabs>
        <w:spacing w:after="0" w:line="240" w:lineRule="auto"/>
        <w:ind w:firstLine="567"/>
        <w:jc w:val="both"/>
        <w:rPr>
          <w:rFonts w:ascii="Times New Roman" w:hAnsi="Times New Roman" w:cs="Times New Roman"/>
          <w:b/>
          <w:i/>
          <w:sz w:val="24"/>
          <w:szCs w:val="24"/>
        </w:rPr>
      </w:pPr>
      <w:r w:rsidRPr="00CF10CD">
        <w:rPr>
          <w:rFonts w:ascii="Times New Roman" w:hAnsi="Times New Roman" w:cs="Times New Roman"/>
          <w:b/>
          <w:i/>
          <w:sz w:val="24"/>
          <w:szCs w:val="24"/>
        </w:rPr>
        <w:t xml:space="preserve">II ступень. </w:t>
      </w:r>
    </w:p>
    <w:p w:rsidR="005F2976" w:rsidRPr="00CF10CD" w:rsidRDefault="005F2976" w:rsidP="005F2976">
      <w:pPr>
        <w:tabs>
          <w:tab w:val="left" w:pos="851"/>
        </w:tabs>
        <w:spacing w:after="0" w:line="240" w:lineRule="auto"/>
        <w:ind w:firstLine="567"/>
        <w:jc w:val="both"/>
        <w:rPr>
          <w:rFonts w:ascii="Times New Roman" w:eastAsia="Times New Roman" w:hAnsi="Times New Roman" w:cs="Times New Roman"/>
          <w:sz w:val="24"/>
          <w:szCs w:val="24"/>
        </w:rPr>
      </w:pPr>
      <w:r w:rsidRPr="00CF10CD">
        <w:rPr>
          <w:rFonts w:ascii="Times New Roman" w:hAnsi="Times New Roman" w:cs="Times New Roman"/>
          <w:sz w:val="24"/>
          <w:szCs w:val="24"/>
        </w:rPr>
        <w:t>Еже</w:t>
      </w:r>
      <w:r w:rsidR="003F73A5" w:rsidRPr="00CF10CD">
        <w:rPr>
          <w:rFonts w:ascii="Times New Roman" w:hAnsi="Times New Roman" w:cs="Times New Roman"/>
          <w:sz w:val="24"/>
          <w:szCs w:val="24"/>
        </w:rPr>
        <w:t>квартальный контроль</w:t>
      </w:r>
      <w:r w:rsidR="00D92067" w:rsidRPr="00CF10CD">
        <w:rPr>
          <w:rFonts w:ascii="Times New Roman" w:hAnsi="Times New Roman" w:cs="Times New Roman"/>
          <w:sz w:val="24"/>
          <w:szCs w:val="24"/>
        </w:rPr>
        <w:t>, осуществляемый</w:t>
      </w:r>
      <w:r w:rsidR="003F73A5" w:rsidRPr="00CF10CD">
        <w:rPr>
          <w:rFonts w:ascii="Times New Roman" w:hAnsi="Times New Roman" w:cs="Times New Roman"/>
          <w:sz w:val="24"/>
          <w:szCs w:val="24"/>
        </w:rPr>
        <w:t xml:space="preserve"> специалистом по охране труда и уполномоченным (доверенным) лицом по охране труда</w:t>
      </w:r>
      <w:r w:rsidR="00D92067" w:rsidRPr="00CF10CD">
        <w:rPr>
          <w:rFonts w:ascii="Times New Roman" w:hAnsi="Times New Roman" w:cs="Times New Roman"/>
          <w:sz w:val="24"/>
          <w:szCs w:val="24"/>
        </w:rPr>
        <w:t>,за выполнением</w:t>
      </w:r>
      <w:r w:rsidR="00B54237" w:rsidRPr="00CF10CD">
        <w:rPr>
          <w:rFonts w:ascii="Times New Roman" w:hAnsi="Times New Roman" w:cs="Times New Roman"/>
          <w:sz w:val="24"/>
          <w:szCs w:val="24"/>
        </w:rPr>
        <w:t xml:space="preserve"> мероприятий по результатам проверки первой ступени контроля</w:t>
      </w:r>
      <w:r w:rsidR="00D92067" w:rsidRPr="00CF10CD">
        <w:rPr>
          <w:rFonts w:ascii="Times New Roman" w:hAnsi="Times New Roman" w:cs="Times New Roman"/>
          <w:sz w:val="24"/>
          <w:szCs w:val="24"/>
        </w:rPr>
        <w:t xml:space="preserve">, </w:t>
      </w:r>
      <w:r w:rsidR="00CC0B92" w:rsidRPr="00CF10CD">
        <w:rPr>
          <w:rFonts w:ascii="Times New Roman" w:hAnsi="Times New Roman" w:cs="Times New Roman"/>
          <w:sz w:val="24"/>
          <w:szCs w:val="24"/>
        </w:rPr>
        <w:t xml:space="preserve">техническим состоянием зданий, </w:t>
      </w:r>
      <w:r w:rsidR="00CC0B92" w:rsidRPr="00CF10CD">
        <w:rPr>
          <w:rFonts w:ascii="Times New Roman" w:hAnsi="Times New Roman" w:cs="Times New Roman"/>
          <w:sz w:val="24"/>
          <w:szCs w:val="24"/>
        </w:rPr>
        <w:lastRenderedPageBreak/>
        <w:t xml:space="preserve">сооружений и оборудования на соответствие требованиям безопасности, </w:t>
      </w:r>
      <w:r w:rsidR="00CC0B92" w:rsidRPr="00CF10CD">
        <w:rPr>
          <w:rFonts w:ascii="Times New Roman" w:eastAsia="Times New Roman" w:hAnsi="Times New Roman" w:cs="Times New Roman"/>
          <w:sz w:val="24"/>
          <w:szCs w:val="24"/>
        </w:rPr>
        <w:t xml:space="preserve">соблюдением требований электробезопасности, </w:t>
      </w:r>
      <w:r w:rsidR="00D92067" w:rsidRPr="00CF10CD">
        <w:rPr>
          <w:rFonts w:ascii="Times New Roman" w:hAnsi="Times New Roman" w:cs="Times New Roman"/>
          <w:sz w:val="24"/>
          <w:szCs w:val="24"/>
        </w:rPr>
        <w:t>своевременным и качественным проведением подготовки работников в области охраны труда (</w:t>
      </w:r>
      <w:r w:rsidR="00D92067" w:rsidRPr="00CF10CD">
        <w:rPr>
          <w:rFonts w:ascii="Times New Roman" w:eastAsia="Times New Roman" w:hAnsi="Times New Roman" w:cs="Times New Roman"/>
          <w:sz w:val="24"/>
          <w:szCs w:val="24"/>
        </w:rPr>
        <w:t>обучение и проверка знаний по охране труда, стажировка на рабочем месте, проведение инструктажей по охране труда),обеспечением работников средствами индивидуальной защиты в соответствии с установленными нормами</w:t>
      </w:r>
      <w:r w:rsidR="00CC0B92" w:rsidRPr="00CF10CD">
        <w:rPr>
          <w:rFonts w:ascii="Times New Roman" w:eastAsia="Times New Roman" w:hAnsi="Times New Roman" w:cs="Times New Roman"/>
          <w:sz w:val="24"/>
          <w:szCs w:val="24"/>
        </w:rPr>
        <w:t>, соблюдением работниками норм, правил и инструкций по охране труда.</w:t>
      </w:r>
    </w:p>
    <w:p w:rsidR="00483A1C" w:rsidRPr="00CF10CD" w:rsidRDefault="00CC0B92" w:rsidP="004710B3">
      <w:pPr>
        <w:tabs>
          <w:tab w:val="left" w:pos="851"/>
        </w:tabs>
        <w:spacing w:after="0" w:line="240" w:lineRule="auto"/>
        <w:ind w:firstLine="567"/>
        <w:jc w:val="both"/>
        <w:rPr>
          <w:rFonts w:ascii="Times New Roman" w:hAnsi="Times New Roman" w:cs="Times New Roman"/>
          <w:sz w:val="24"/>
          <w:szCs w:val="24"/>
        </w:rPr>
      </w:pPr>
      <w:r w:rsidRPr="00CF10CD">
        <w:rPr>
          <w:rFonts w:ascii="Times New Roman" w:hAnsi="Times New Roman" w:cs="Times New Roman"/>
          <w:b/>
          <w:i/>
          <w:sz w:val="24"/>
          <w:szCs w:val="24"/>
        </w:rPr>
        <w:t>III ступень</w:t>
      </w:r>
      <w:r w:rsidRPr="00CF10CD">
        <w:rPr>
          <w:rFonts w:ascii="Times New Roman" w:hAnsi="Times New Roman" w:cs="Times New Roman"/>
          <w:sz w:val="24"/>
          <w:szCs w:val="24"/>
        </w:rPr>
        <w:t>.</w:t>
      </w:r>
    </w:p>
    <w:p w:rsidR="004710B3" w:rsidRPr="00CF10CD" w:rsidRDefault="00CC0B92" w:rsidP="001A162B">
      <w:pPr>
        <w:tabs>
          <w:tab w:val="left" w:pos="851"/>
        </w:tabs>
        <w:spacing w:after="0" w:line="240" w:lineRule="auto"/>
        <w:ind w:firstLine="567"/>
        <w:jc w:val="both"/>
        <w:rPr>
          <w:rFonts w:ascii="Times New Roman" w:hAnsi="Times New Roman" w:cs="Times New Roman"/>
          <w:sz w:val="24"/>
          <w:szCs w:val="24"/>
        </w:rPr>
      </w:pPr>
      <w:r w:rsidRPr="00CF10CD">
        <w:rPr>
          <w:rFonts w:ascii="Times New Roman" w:hAnsi="Times New Roman" w:cs="Times New Roman"/>
          <w:sz w:val="24"/>
          <w:szCs w:val="24"/>
        </w:rPr>
        <w:t xml:space="preserve">Контроль осуществляют руководитель (уполномоченное лицо) и председатель профкома </w:t>
      </w:r>
      <w:r w:rsidR="004710B3" w:rsidRPr="00CF10CD">
        <w:rPr>
          <w:rFonts w:ascii="Times New Roman" w:hAnsi="Times New Roman" w:cs="Times New Roman"/>
          <w:sz w:val="24"/>
          <w:szCs w:val="24"/>
        </w:rPr>
        <w:t xml:space="preserve">(представитель иного представительного органа работников) </w:t>
      </w:r>
      <w:r w:rsidRPr="00CF10CD">
        <w:rPr>
          <w:rFonts w:ascii="Times New Roman" w:hAnsi="Times New Roman" w:cs="Times New Roman"/>
          <w:sz w:val="24"/>
          <w:szCs w:val="24"/>
        </w:rPr>
        <w:t xml:space="preserve">не реже одного раза в полугодие. </w:t>
      </w:r>
    </w:p>
    <w:p w:rsidR="00EC61B1" w:rsidRPr="00CF10CD" w:rsidRDefault="00CC0B92" w:rsidP="001A162B">
      <w:pPr>
        <w:tabs>
          <w:tab w:val="left" w:pos="851"/>
        </w:tabs>
        <w:spacing w:after="0" w:line="240" w:lineRule="auto"/>
        <w:ind w:firstLine="567"/>
        <w:jc w:val="both"/>
        <w:rPr>
          <w:rFonts w:ascii="Times New Roman" w:hAnsi="Times New Roman" w:cs="Times New Roman"/>
          <w:sz w:val="24"/>
          <w:szCs w:val="24"/>
        </w:rPr>
      </w:pPr>
      <w:r w:rsidRPr="00CF10CD">
        <w:rPr>
          <w:rFonts w:ascii="Times New Roman" w:hAnsi="Times New Roman" w:cs="Times New Roman"/>
          <w:sz w:val="24"/>
          <w:szCs w:val="24"/>
        </w:rPr>
        <w:t xml:space="preserve">На </w:t>
      </w:r>
      <w:r w:rsidR="00483A1C" w:rsidRPr="00CF10CD">
        <w:rPr>
          <w:rFonts w:ascii="Times New Roman" w:hAnsi="Times New Roman" w:cs="Times New Roman"/>
          <w:sz w:val="24"/>
          <w:szCs w:val="24"/>
          <w:lang w:val="en-US"/>
        </w:rPr>
        <w:t>III</w:t>
      </w:r>
      <w:r w:rsidRPr="00CF10CD">
        <w:rPr>
          <w:rFonts w:ascii="Times New Roman" w:hAnsi="Times New Roman" w:cs="Times New Roman"/>
          <w:sz w:val="24"/>
          <w:szCs w:val="24"/>
        </w:rPr>
        <w:t xml:space="preserve"> ступени рекомендуется проверять</w:t>
      </w:r>
      <w:r w:rsidR="00AE7B5D" w:rsidRPr="00CF10CD">
        <w:rPr>
          <w:rFonts w:ascii="Times New Roman" w:eastAsia="Times New Roman" w:hAnsi="Times New Roman" w:cs="Times New Roman"/>
          <w:sz w:val="24"/>
          <w:szCs w:val="24"/>
        </w:rPr>
        <w:t>результаты работы пе</w:t>
      </w:r>
      <w:r w:rsidR="004710B3" w:rsidRPr="00CF10CD">
        <w:rPr>
          <w:rFonts w:ascii="Times New Roman" w:eastAsia="Times New Roman" w:hAnsi="Times New Roman" w:cs="Times New Roman"/>
          <w:sz w:val="24"/>
          <w:szCs w:val="24"/>
        </w:rPr>
        <w:t>рвой и второй ступеней контроля,</w:t>
      </w:r>
      <w:r w:rsidR="004710B3" w:rsidRPr="00CF10CD">
        <w:rPr>
          <w:rFonts w:ascii="Times New Roman" w:hAnsi="Times New Roman" w:cs="Times New Roman"/>
          <w:sz w:val="24"/>
          <w:szCs w:val="24"/>
        </w:rPr>
        <w:t>предписаний органов государственного контроля (надзора) и представлений органов общественного контроля,</w:t>
      </w:r>
      <w:r w:rsidR="004710B3" w:rsidRPr="00CF10CD">
        <w:rPr>
          <w:rFonts w:ascii="Times New Roman" w:eastAsia="Times New Roman" w:hAnsi="Times New Roman" w:cs="Times New Roman"/>
          <w:sz w:val="24"/>
          <w:szCs w:val="24"/>
        </w:rPr>
        <w:t xml:space="preserve">выполнение мероприятий, предусмотренных коллективным договором и соглашением по охране труда, </w:t>
      </w:r>
      <w:r w:rsidR="001D01CF" w:rsidRPr="00CF10CD">
        <w:rPr>
          <w:rFonts w:ascii="Times New Roman" w:eastAsia="Times New Roman" w:hAnsi="Times New Roman" w:cs="Times New Roman"/>
          <w:sz w:val="24"/>
          <w:szCs w:val="24"/>
        </w:rPr>
        <w:t xml:space="preserve">осуществлять </w:t>
      </w:r>
      <w:r w:rsidR="001D01CF" w:rsidRPr="00CF10CD">
        <w:rPr>
          <w:rFonts w:ascii="Times New Roman" w:hAnsi="Times New Roman" w:cs="Times New Roman"/>
          <w:sz w:val="24"/>
          <w:szCs w:val="24"/>
        </w:rPr>
        <w:t>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w:t>
      </w:r>
    </w:p>
    <w:p w:rsidR="005F2976" w:rsidRPr="00CF10CD" w:rsidRDefault="00EC61B1" w:rsidP="001A162B">
      <w:pPr>
        <w:spacing w:after="0" w:line="240" w:lineRule="auto"/>
        <w:jc w:val="both"/>
        <w:rPr>
          <w:rFonts w:ascii="Times New Roman" w:hAnsi="Times New Roman" w:cs="Times New Roman"/>
          <w:sz w:val="24"/>
          <w:szCs w:val="24"/>
        </w:rPr>
      </w:pPr>
      <w:r w:rsidRPr="00CF10CD">
        <w:rPr>
          <w:rFonts w:ascii="Times New Roman" w:hAnsi="Times New Roman" w:cs="Times New Roman"/>
          <w:sz w:val="24"/>
          <w:szCs w:val="24"/>
        </w:rPr>
        <w:t>Результаты контроля регистрируются в соответствующем журнале.</w:t>
      </w:r>
    </w:p>
    <w:p w:rsidR="00DB21EA" w:rsidRPr="00CF10CD" w:rsidRDefault="00DB21EA" w:rsidP="001A162B">
      <w:pPr>
        <w:autoSpaceDE w:val="0"/>
        <w:autoSpaceDN w:val="0"/>
        <w:adjustRightInd w:val="0"/>
        <w:spacing w:after="0" w:line="240" w:lineRule="auto"/>
        <w:ind w:firstLine="540"/>
        <w:jc w:val="both"/>
        <w:rPr>
          <w:rFonts w:ascii="Times New Roman" w:hAnsi="Times New Roman" w:cs="Times New Roman"/>
          <w:sz w:val="24"/>
          <w:szCs w:val="24"/>
        </w:rPr>
      </w:pPr>
      <w:r w:rsidRPr="00CF10CD">
        <w:rPr>
          <w:rFonts w:ascii="Times New Roman" w:hAnsi="Times New Roman" w:cs="Times New Roman"/>
          <w:sz w:val="24"/>
          <w:szCs w:val="24"/>
        </w:rPr>
        <w:t>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BB130F" w:rsidRPr="00BB130F" w:rsidRDefault="00BB130F" w:rsidP="001A162B">
      <w:pPr>
        <w:autoSpaceDE w:val="0"/>
        <w:autoSpaceDN w:val="0"/>
        <w:adjustRightInd w:val="0"/>
        <w:spacing w:after="0" w:line="240" w:lineRule="auto"/>
        <w:ind w:firstLine="540"/>
        <w:jc w:val="both"/>
        <w:rPr>
          <w:rFonts w:ascii="Times New Roman" w:hAnsi="Times New Roman" w:cs="Times New Roman"/>
          <w:sz w:val="28"/>
          <w:szCs w:val="28"/>
        </w:rPr>
      </w:pPr>
    </w:p>
    <w:p w:rsidR="00BB130F" w:rsidRDefault="00BB130F" w:rsidP="001A162B">
      <w:pPr>
        <w:autoSpaceDE w:val="0"/>
        <w:autoSpaceDN w:val="0"/>
        <w:adjustRightInd w:val="0"/>
        <w:spacing w:after="0" w:line="240" w:lineRule="auto"/>
        <w:ind w:firstLine="540"/>
        <w:jc w:val="both"/>
        <w:rPr>
          <w:rFonts w:ascii="Times New Roman" w:hAnsi="Times New Roman" w:cs="Times New Roman"/>
          <w:b/>
          <w:sz w:val="28"/>
          <w:szCs w:val="28"/>
          <w:shd w:val="clear" w:color="auto" w:fill="FFFFFF"/>
        </w:rPr>
      </w:pPr>
      <w:r w:rsidRPr="00BB130F">
        <w:rPr>
          <w:rFonts w:ascii="Times New Roman" w:hAnsi="Times New Roman" w:cs="Times New Roman"/>
          <w:b/>
          <w:sz w:val="28"/>
          <w:szCs w:val="28"/>
          <w:shd w:val="clear" w:color="auto" w:fill="FFFFFF"/>
        </w:rPr>
        <w:t>6.Оценка результатов деятельности</w:t>
      </w:r>
    </w:p>
    <w:p w:rsidR="00CF10CD" w:rsidRPr="00BB130F" w:rsidRDefault="00CF10CD" w:rsidP="001A162B">
      <w:pPr>
        <w:autoSpaceDE w:val="0"/>
        <w:autoSpaceDN w:val="0"/>
        <w:adjustRightInd w:val="0"/>
        <w:spacing w:after="0" w:line="240" w:lineRule="auto"/>
        <w:ind w:firstLine="540"/>
        <w:jc w:val="both"/>
        <w:rPr>
          <w:rFonts w:ascii="Times New Roman" w:hAnsi="Times New Roman" w:cs="Times New Roman"/>
          <w:b/>
          <w:sz w:val="28"/>
          <w:szCs w:val="28"/>
        </w:rPr>
      </w:pPr>
    </w:p>
    <w:p w:rsidR="00EC61B1" w:rsidRPr="00CF10CD" w:rsidRDefault="00BB130F" w:rsidP="004507AD">
      <w:pPr>
        <w:spacing w:after="0"/>
        <w:jc w:val="both"/>
        <w:rPr>
          <w:rFonts w:ascii="Times New Roman" w:hAnsi="Times New Roman" w:cs="Times New Roman"/>
          <w:sz w:val="24"/>
          <w:szCs w:val="24"/>
          <w:shd w:val="clear" w:color="auto" w:fill="FFFFFF"/>
        </w:rPr>
      </w:pPr>
      <w:r w:rsidRPr="00CF10CD">
        <w:rPr>
          <w:rFonts w:ascii="Arial" w:hAnsi="Arial" w:cs="Arial"/>
          <w:color w:val="333333"/>
          <w:sz w:val="24"/>
          <w:szCs w:val="24"/>
          <w:shd w:val="clear" w:color="auto" w:fill="FFFFFF"/>
        </w:rPr>
        <w:t> </w:t>
      </w:r>
      <w:r w:rsidRPr="00CF10CD">
        <w:rPr>
          <w:rFonts w:ascii="Times New Roman" w:hAnsi="Times New Roman" w:cs="Times New Roman"/>
          <w:bCs/>
          <w:sz w:val="24"/>
          <w:szCs w:val="24"/>
          <w:shd w:val="clear" w:color="auto" w:fill="FFFFFF"/>
        </w:rPr>
        <w:t>Оценка</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оценивание</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результатов</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деятельности</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в</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области</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охраны</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труда</w:t>
      </w:r>
      <w:r w:rsidRPr="00CF10CD">
        <w:rPr>
          <w:rFonts w:ascii="Times New Roman" w:hAnsi="Times New Roman" w:cs="Times New Roman"/>
          <w:sz w:val="24"/>
          <w:szCs w:val="24"/>
          <w:shd w:val="clear" w:color="auto" w:fill="FFFFFF"/>
        </w:rPr>
        <w:t>; ОРД: Процесс, способствующий принятию управленческих решений, относящихся к </w:t>
      </w:r>
      <w:r w:rsidRPr="00CF10CD">
        <w:rPr>
          <w:rFonts w:ascii="Times New Roman" w:hAnsi="Times New Roman" w:cs="Times New Roman"/>
          <w:bCs/>
          <w:sz w:val="24"/>
          <w:szCs w:val="24"/>
          <w:shd w:val="clear" w:color="auto" w:fill="FFFFFF"/>
        </w:rPr>
        <w:t>деятельности</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в</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области</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охраны</w:t>
      </w:r>
      <w:r w:rsidRPr="00CF10CD">
        <w:rPr>
          <w:rFonts w:ascii="Times New Roman" w:hAnsi="Times New Roman" w:cs="Times New Roman"/>
          <w:sz w:val="24"/>
          <w:szCs w:val="24"/>
          <w:shd w:val="clear" w:color="auto" w:fill="FFFFFF"/>
        </w:rPr>
        <w:t> </w:t>
      </w:r>
      <w:r w:rsidRPr="00CF10CD">
        <w:rPr>
          <w:rFonts w:ascii="Times New Roman" w:hAnsi="Times New Roman" w:cs="Times New Roman"/>
          <w:bCs/>
          <w:sz w:val="24"/>
          <w:szCs w:val="24"/>
          <w:shd w:val="clear" w:color="auto" w:fill="FFFFFF"/>
        </w:rPr>
        <w:t>труда</w:t>
      </w:r>
      <w:r w:rsidRPr="00CF10CD">
        <w:rPr>
          <w:rFonts w:ascii="Times New Roman" w:hAnsi="Times New Roman" w:cs="Times New Roman"/>
          <w:sz w:val="24"/>
          <w:szCs w:val="24"/>
          <w:shd w:val="clear" w:color="auto" w:fill="FFFFFF"/>
        </w:rPr>
        <w:t>, путем выбора показателей, сбора и анализа данных, </w:t>
      </w:r>
      <w:r w:rsidRPr="00CF10CD">
        <w:rPr>
          <w:rFonts w:ascii="Times New Roman" w:hAnsi="Times New Roman" w:cs="Times New Roman"/>
          <w:bCs/>
          <w:sz w:val="24"/>
          <w:szCs w:val="24"/>
          <w:shd w:val="clear" w:color="auto" w:fill="FFFFFF"/>
        </w:rPr>
        <w:t>оценки</w:t>
      </w:r>
      <w:r w:rsidRPr="00CF10CD">
        <w:rPr>
          <w:rFonts w:ascii="Times New Roman" w:hAnsi="Times New Roman" w:cs="Times New Roman"/>
          <w:sz w:val="24"/>
          <w:szCs w:val="24"/>
          <w:shd w:val="clear" w:color="auto" w:fill="FFFFFF"/>
        </w:rPr>
        <w:t> информации по критериям результативности и эффективности </w:t>
      </w:r>
      <w:r w:rsidRPr="00CF10CD">
        <w:rPr>
          <w:rFonts w:ascii="Times New Roman" w:hAnsi="Times New Roman" w:cs="Times New Roman"/>
          <w:bCs/>
          <w:sz w:val="24"/>
          <w:szCs w:val="24"/>
          <w:shd w:val="clear" w:color="auto" w:fill="FFFFFF"/>
        </w:rPr>
        <w:t>деятельности</w:t>
      </w:r>
      <w:r w:rsidRPr="00CF10CD">
        <w:rPr>
          <w:rFonts w:ascii="Times New Roman" w:hAnsi="Times New Roman" w:cs="Times New Roman"/>
          <w:sz w:val="24"/>
          <w:szCs w:val="24"/>
          <w:shd w:val="clear" w:color="auto" w:fill="FFFFFF"/>
        </w:rPr>
        <w:t>, составления отчетности и распространения информации, периодического пересмотра и улучшения этого процесса.</w:t>
      </w:r>
    </w:p>
    <w:p w:rsidR="00CF10CD" w:rsidRPr="00CF10CD" w:rsidRDefault="00E449ED" w:rsidP="00CF10CD">
      <w:pPr>
        <w:shd w:val="clear" w:color="auto" w:fill="FFFFFF"/>
        <w:spacing w:line="345" w:lineRule="atLeast"/>
        <w:rPr>
          <w:rFonts w:ascii="Times New Roman" w:eastAsia="Times New Roman" w:hAnsi="Times New Roman" w:cs="Times New Roman"/>
          <w:bCs/>
          <w:sz w:val="24"/>
          <w:szCs w:val="24"/>
        </w:rPr>
      </w:pPr>
      <w:hyperlink r:id="rId12" w:history="1">
        <w:r w:rsidR="00CF10CD" w:rsidRPr="00CF10CD">
          <w:rPr>
            <w:rFonts w:ascii="Times New Roman" w:eastAsia="Times New Roman" w:hAnsi="Times New Roman" w:cs="Times New Roman"/>
            <w:bCs/>
            <w:sz w:val="24"/>
            <w:szCs w:val="24"/>
          </w:rPr>
          <w:t>"ГОСТ 12.0.230.3-2016. Межгосударственный стандарт. Система стандартов безопасности труда. Системы управления охраной труда. Оценка результативности и эффективности" (введен в действие Приказом Росстандарта от 31.05.2017 N 471-ст)</w:t>
        </w:r>
      </w:hyperlink>
    </w:p>
    <w:p w:rsidR="00CF10CD" w:rsidRPr="00CF10CD" w:rsidRDefault="00CF10CD" w:rsidP="00CF10CD">
      <w:pPr>
        <w:shd w:val="clear" w:color="auto" w:fill="FFFFFF"/>
        <w:spacing w:after="0" w:line="450" w:lineRule="atLeast"/>
        <w:outlineLvl w:val="1"/>
        <w:rPr>
          <w:rFonts w:ascii="Times New Roman" w:eastAsia="Times New Roman" w:hAnsi="Times New Roman" w:cs="Times New Roman"/>
          <w:b/>
          <w:bCs/>
          <w:color w:val="000000"/>
          <w:kern w:val="36"/>
          <w:sz w:val="24"/>
          <w:szCs w:val="24"/>
        </w:rPr>
      </w:pPr>
      <w:r w:rsidRPr="00CF10CD">
        <w:rPr>
          <w:rFonts w:ascii="Times New Roman" w:eastAsia="Times New Roman" w:hAnsi="Times New Roman" w:cs="Times New Roman"/>
          <w:b/>
          <w:bCs/>
          <w:color w:val="000000"/>
          <w:kern w:val="36"/>
          <w:sz w:val="24"/>
          <w:szCs w:val="24"/>
        </w:rPr>
        <w:t>6.1Порядок оценки результатов деятельности в области охраны труда</w:t>
      </w:r>
    </w:p>
    <w:p w:rsidR="00CF10CD" w:rsidRPr="00CF10CD" w:rsidRDefault="00CF10CD" w:rsidP="00CF10CD">
      <w:pPr>
        <w:shd w:val="clear" w:color="auto" w:fill="FFFFFF"/>
        <w:spacing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 xml:space="preserve"> Оценку результатов деятельности в области охраны труда (ОРД) проводят с целью выяснения текущего состояния в области охраны труда и тенденции его изменения со временем, достижений и упущений организации в области охраны труда, а также в целях сравнения деятельности различных субъектов деятельности (организаций или подразделений).</w:t>
      </w:r>
    </w:p>
    <w:p w:rsidR="00CF10CD" w:rsidRPr="00CF10CD" w:rsidRDefault="00CF10CD" w:rsidP="00CF10CD">
      <w:pPr>
        <w:shd w:val="clear" w:color="auto" w:fill="FFFFFF"/>
        <w:spacing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Результаты деятельности организации в области охраны труда оценивают как с позиции результативности этой деятельности (т.е. степени достижения целей и задач) так и с позиции эффективности этой деятельности (т.е. оптимальности затраченных ресурсов), в том числе выраженной в стоимостной форме.</w:t>
      </w:r>
    </w:p>
    <w:p w:rsidR="00CF10CD" w:rsidRPr="00CF10CD" w:rsidRDefault="00CF10CD" w:rsidP="00CF10CD">
      <w:pPr>
        <w:shd w:val="clear" w:color="auto" w:fill="FFFFFF"/>
        <w:spacing w:before="210" w:after="0" w:line="360" w:lineRule="atLeast"/>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lastRenderedPageBreak/>
        <w:t xml:space="preserve">      Порядок оценки результатов деятельности в области охраны труда представляет собой упорядоченную совокупность (последовательность) постоянных процедур, осуществляемых по типичной модели управления</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а) Планирование - выбор показателей для оценки результатов деятельности (из числа существующих показателей и/или разработка и внедрение новых показателей).</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Организация должна использовать подходящие методы контроля процедуры планирования. Выбор показателей для ОРД должен осуществляться таким образом, чтобы была обеспечена возможность определить и продемонстрировать способность элементов системы управления охраной труда достигать запланированные результаты. Если запланированные результаты не достигнуты из-за тех или иных упущений, то должны быть предприняты необходимые коррекции и корректирующие действия по ГОСТ 12.0.230</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б) Выполнение:</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1) сбор данных и информации, относящихся к выбранным показателям по установленным формам отчетности;</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2) анализ и преобразование данных (включая их редукцию) в показатели, описывающие результаты деятельности организации в области охраны труда в соответствии с установленными методиками и критериями;</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3) оценка показателей и иной информации, описывающих результаты деятельности в сравнении с критериями результативности и эффективности деятельности организации в области охраны труда (КРЭД);</w:t>
      </w:r>
    </w:p>
    <w:p w:rsidR="00CF10CD" w:rsidRPr="00CF10CD" w:rsidRDefault="00CF10CD" w:rsidP="00CF10CD">
      <w:pPr>
        <w:shd w:val="clear" w:color="auto" w:fill="FFFFFF"/>
        <w:spacing w:before="210" w:after="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4) подготовка отчета и передача информации о результативности и эффективности деятельности организации в области охраны труда.</w:t>
      </w:r>
    </w:p>
    <w:p w:rsidR="00CF10CD" w:rsidRPr="00CF10CD" w:rsidRDefault="00CF10CD" w:rsidP="00CF10CD">
      <w:pPr>
        <w:shd w:val="clear" w:color="auto" w:fill="FFFFFF"/>
        <w:spacing w:before="210" w:line="360" w:lineRule="atLeast"/>
        <w:ind w:firstLine="540"/>
        <w:rPr>
          <w:rFonts w:ascii="Times New Roman" w:eastAsia="Times New Roman" w:hAnsi="Times New Roman" w:cs="Times New Roman"/>
          <w:color w:val="000000"/>
          <w:sz w:val="24"/>
          <w:szCs w:val="24"/>
        </w:rPr>
      </w:pPr>
      <w:r w:rsidRPr="00CF10CD">
        <w:rPr>
          <w:rFonts w:ascii="Times New Roman" w:eastAsia="Times New Roman" w:hAnsi="Times New Roman" w:cs="Times New Roman"/>
          <w:color w:val="000000"/>
          <w:sz w:val="24"/>
          <w:szCs w:val="24"/>
        </w:rPr>
        <w:t>в) Проверка и действие - анализ и совершенствование процедур ОРД.</w:t>
      </w:r>
    </w:p>
    <w:p w:rsidR="00CF10CD" w:rsidRPr="00CF10CD" w:rsidRDefault="00CF10CD" w:rsidP="004507AD">
      <w:pPr>
        <w:spacing w:after="0"/>
        <w:jc w:val="both"/>
        <w:rPr>
          <w:rFonts w:ascii="Times New Roman" w:hAnsi="Times New Roman" w:cs="Times New Roman"/>
          <w:sz w:val="24"/>
          <w:szCs w:val="24"/>
          <w:shd w:val="clear" w:color="auto" w:fill="FFFFFF"/>
        </w:rPr>
      </w:pPr>
    </w:p>
    <w:p w:rsidR="00BB130F" w:rsidRPr="00BB130F" w:rsidRDefault="00BB130F" w:rsidP="00BB130F">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Оценка результатов деятельности в области</w:t>
      </w:r>
    </w:p>
    <w:p w:rsidR="00BB130F" w:rsidRPr="00BB130F" w:rsidRDefault="00BB130F" w:rsidP="00BB130F">
      <w:pPr>
        <w:shd w:val="clear" w:color="auto" w:fill="FFFFFF"/>
        <w:spacing w:before="210" w:after="0" w:line="240" w:lineRule="auto"/>
        <w:ind w:firstLine="540"/>
        <w:jc w:val="center"/>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охраны труда</w:t>
      </w:r>
    </w:p>
    <w:p w:rsidR="00BB130F" w:rsidRPr="00BB130F" w:rsidRDefault="00BB130F" w:rsidP="00BB130F">
      <w:pPr>
        <w:shd w:val="clear" w:color="auto" w:fill="FFFFFF"/>
        <w:spacing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При планировании проведения ОРД необходимо учитывать:</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текущую и планируемую производственную и хозяйственную деятельность организации;</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организационную структуру;</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соответствие политике, целям, принятым в организации регламентам и стандартам;</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опасности и риски, которые могут контролироваться и на которые можно повлиять;</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информацию, необходимую для выполнения законодательных и прочих требований;</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lastRenderedPageBreak/>
        <w:t>- информацию о результатах проверок, осуществляемых органами государственного управления, надзора и контроля;</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интересы заинтересованных сторон (в том числе органов государственного управления, надзора и контроля, а также подрядных организаций);</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информацию, необходимую для анализа финансовых аспектов деятельности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необходимость периодического (как правило, ежегодного) сопоставления информации, относящейся к деятельности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данные научных исследований, общую стратегию деловой активности (бизнеса), культурные и социальные факторы;</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прочее.</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ОРД должна быть основана: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а) на результатах проведения внешних и внутренних проверок (аудитов) системы и оценке результативности ее процедур;</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б) результатах проверки деятельности организации специально уполномоченными органами государственного управления, надзора и контроля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в) информации об имевших место происшествиях, заболеваниях, несчастных случаях и авариях, и результатах выполнения мероприятий по ликвидации их последствий;</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г) результатах выполнения мероприятий, предусмотренных:</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1) планом мероприятий по улучшению условий 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2) планом мероприятий по совершенствованию системы управления охраной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3) планами подготовки руководящего состава и специалистов организации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4) иными планирующими документами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д) оценке степени достижения целей по охране труда, установленных в соответствии с политикой организации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е) результатах адаптации и интегрирования системы управления охраной труда с другими системами управления, внедренными в организации (при их наличии).</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ОРД также следует проводить с учетом:</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опыта совершенствования управления деятельностью по охране труда в соответствии с требованиями национального законодательства;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рекомендаций партнеров, инвесторов, общественных объединений и иных заинтересованных сторон в области охраны труда;</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Руководством организации в рамках функционирования системы управления охраной труда должны быть предусмотрены финансовые, материальные, людские и временные ресурсы, необходимые для проведения ОРД.</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lastRenderedPageBreak/>
        <w:t xml:space="preserve"> Методология и процедуры ОРД должны соответствовать местоположению и типу организации, ее потребностям и приоритетам. ОРД должна быть экономически оправданной и представлять собой специальный вид деятельности, который регулярно и на постоянной основе осуществляется в организации.</w:t>
      </w:r>
    </w:p>
    <w:p w:rsidR="00BB130F" w:rsidRPr="00BB130F" w:rsidRDefault="00BB130F" w:rsidP="00CF10CD">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В зависимости от возможностей и ресурсов организации ОРД может затрагивать только отдельные элементы (аспекты) деятельности в области охраны труда, обладающие, по мнению руководства, наибольшим приоритетом. Со временем такие элементы (аспекты) деятельности должны быть расширены.</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Линейные руководители играют ключевую роль в процедурах ОРД. Те из них, кто несет персональную ответственность за проведение ОРД, должны обладать необходимой компетентностью в данном вопросе.</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 xml:space="preserve"> При расчете эффективности мероприятий по охране труда с позиций экономических показателей следует учитывать то, что экономическая эффективность может быть подсчитана или оценена различными методами. Общая экономическая эффективность от поддержания работ по охране труда на должном уровне оценивается с помощью суммарного полученного продукта за счет улучшения условий труда, а также суммарного предотвращенного ущерба за счет сокращения случаев утраты трудоспособности. Суммарный предотвращенный ущерб равен сумме недополученного из-за утраты трудоспособности продукта и стоимости расходов по социальному обеспечению пострадавшего или оставшихся без кормильца иждивенцев.</w:t>
      </w:r>
    </w:p>
    <w:p w:rsidR="00BB130F" w:rsidRPr="00BB130F" w:rsidRDefault="00BB130F" w:rsidP="00BB130F">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BB130F">
        <w:rPr>
          <w:rFonts w:ascii="Times New Roman" w:eastAsia="Times New Roman" w:hAnsi="Times New Roman" w:cs="Times New Roman"/>
          <w:color w:val="000000"/>
          <w:sz w:val="24"/>
          <w:szCs w:val="24"/>
        </w:rPr>
        <w:t>Экономическая эффективность может быть оценена как интегрально на основе тех или иных экономических макропоказателей, так и детально на основе микроэкономических расчетов.</w:t>
      </w:r>
    </w:p>
    <w:p w:rsidR="00BB130F" w:rsidRPr="00BB130F" w:rsidRDefault="00BB130F" w:rsidP="004507AD">
      <w:pPr>
        <w:spacing w:after="0"/>
        <w:jc w:val="both"/>
        <w:rPr>
          <w:rFonts w:ascii="Times New Roman" w:hAnsi="Times New Roman" w:cs="Times New Roman"/>
          <w:sz w:val="24"/>
          <w:szCs w:val="24"/>
        </w:rPr>
      </w:pPr>
    </w:p>
    <w:p w:rsidR="00EC61B1" w:rsidRDefault="005A7481" w:rsidP="001E7363">
      <w:pPr>
        <w:autoSpaceDE w:val="0"/>
        <w:autoSpaceDN w:val="0"/>
        <w:adjustRightInd w:val="0"/>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t>7</w:t>
      </w:r>
      <w:r w:rsidR="00412831" w:rsidRPr="00412831">
        <w:rPr>
          <w:rFonts w:ascii="Times New Roman" w:hAnsi="Times New Roman" w:cs="Times New Roman"/>
          <w:b/>
          <w:sz w:val="28"/>
          <w:szCs w:val="28"/>
        </w:rPr>
        <w:t xml:space="preserve">. </w:t>
      </w:r>
      <w:r w:rsidR="00EC61B1" w:rsidRPr="00412831">
        <w:rPr>
          <w:rFonts w:ascii="Times New Roman" w:hAnsi="Times New Roman" w:cs="Times New Roman"/>
          <w:b/>
          <w:sz w:val="28"/>
          <w:szCs w:val="28"/>
        </w:rPr>
        <w:t>Планирование улучшений функционирования СУОТ</w:t>
      </w:r>
    </w:p>
    <w:p w:rsidR="001E7363" w:rsidRPr="00412831" w:rsidRDefault="001E7363" w:rsidP="001E7363">
      <w:pPr>
        <w:autoSpaceDE w:val="0"/>
        <w:autoSpaceDN w:val="0"/>
        <w:adjustRightInd w:val="0"/>
        <w:spacing w:after="0" w:line="240" w:lineRule="auto"/>
        <w:ind w:left="284"/>
        <w:jc w:val="center"/>
        <w:rPr>
          <w:rFonts w:ascii="Times New Roman" w:hAnsi="Times New Roman" w:cs="Times New Roman"/>
          <w:b/>
          <w:sz w:val="28"/>
          <w:szCs w:val="28"/>
        </w:rPr>
      </w:pPr>
    </w:p>
    <w:p w:rsidR="004C2B2B" w:rsidRPr="00CF10CD" w:rsidRDefault="001A16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П</w:t>
      </w:r>
      <w:r w:rsidR="004C2B2B" w:rsidRPr="00CF10CD">
        <w:rPr>
          <w:rFonts w:ascii="Times New Roman" w:eastAsia="Calibri" w:hAnsi="Times New Roman" w:cs="Times New Roman"/>
          <w:sz w:val="24"/>
          <w:szCs w:val="24"/>
        </w:rPr>
        <w:t>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w:t>
      </w:r>
      <w:r w:rsidRPr="00CF10CD">
        <w:rPr>
          <w:rFonts w:ascii="Times New Roman" w:eastAsia="Calibri" w:hAnsi="Times New Roman" w:cs="Times New Roman"/>
          <w:sz w:val="24"/>
          <w:szCs w:val="24"/>
        </w:rPr>
        <w:t xml:space="preserve"> следует выполнять своевременно</w:t>
      </w:r>
      <w:r w:rsidR="004C2B2B" w:rsidRPr="00CF10CD">
        <w:rPr>
          <w:rFonts w:ascii="Times New Roman" w:eastAsia="Calibri" w:hAnsi="Times New Roman" w:cs="Times New Roman"/>
          <w:sz w:val="24"/>
          <w:szCs w:val="24"/>
        </w:rPr>
        <w:t>.</w:t>
      </w:r>
    </w:p>
    <w:p w:rsidR="004C2B2B" w:rsidRPr="00CF10CD" w:rsidRDefault="001A16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М</w:t>
      </w:r>
      <w:r w:rsidR="004C2B2B" w:rsidRPr="00CF10CD">
        <w:rPr>
          <w:rFonts w:ascii="Times New Roman" w:eastAsia="Calibri" w:hAnsi="Times New Roman" w:cs="Times New Roman"/>
          <w:sz w:val="24"/>
          <w:szCs w:val="24"/>
        </w:rPr>
        <w:t>ероприятия должны учитывать:</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 xml:space="preserve">а) цели </w:t>
      </w:r>
      <w:r w:rsidR="00412831" w:rsidRPr="00CF10CD">
        <w:rPr>
          <w:rFonts w:ascii="Times New Roman" w:eastAsia="Calibri" w:hAnsi="Times New Roman" w:cs="Times New Roman"/>
          <w:sz w:val="24"/>
          <w:szCs w:val="24"/>
        </w:rPr>
        <w:t>организации</w:t>
      </w:r>
      <w:r w:rsidRPr="00CF10CD">
        <w:rPr>
          <w:rFonts w:ascii="Times New Roman" w:eastAsia="Calibri" w:hAnsi="Times New Roman" w:cs="Times New Roman"/>
          <w:sz w:val="24"/>
          <w:szCs w:val="24"/>
        </w:rPr>
        <w:t xml:space="preserve"> по охране труда;</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б) результаты идентификации и оценки опасных и вредных производственных факторов и рисков;</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в) результаты контроля за исполнением и оценки результативности выполнения планов мероприятий по реализации порядков;</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г) расследования связанных с работой травм, ухудшений здоровья, болезней и инцидентов, результаты и рекомендации проверок/аудитов;</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д) выходные данные (выводы) анализа управления системы управления охраной труда руководством;</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е) предложения по совершенствованию, поступающие от всех членов организации, включая комитеты (комиссии) по охране труда;</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ж) изменения в законах и иных нормативных правовых актах, программах по охране труда, а также коллективных соглашениях;</w:t>
      </w:r>
    </w:p>
    <w:p w:rsidR="004C2B2B" w:rsidRPr="00CF10CD" w:rsidRDefault="004C2B2B" w:rsidP="004C2B2B">
      <w:pPr>
        <w:autoSpaceDE w:val="0"/>
        <w:autoSpaceDN w:val="0"/>
        <w:adjustRightInd w:val="0"/>
        <w:spacing w:after="0"/>
        <w:ind w:firstLine="540"/>
        <w:jc w:val="both"/>
        <w:rPr>
          <w:rFonts w:ascii="Times New Roman" w:eastAsia="Calibri" w:hAnsi="Times New Roman" w:cs="Times New Roman"/>
          <w:sz w:val="24"/>
          <w:szCs w:val="24"/>
        </w:rPr>
      </w:pPr>
      <w:r w:rsidRPr="00CF10CD">
        <w:rPr>
          <w:rFonts w:ascii="Times New Roman" w:eastAsia="Calibri" w:hAnsi="Times New Roman" w:cs="Times New Roman"/>
          <w:sz w:val="24"/>
          <w:szCs w:val="24"/>
        </w:rPr>
        <w:t>и) новую информацию в области охраны труда.</w:t>
      </w:r>
    </w:p>
    <w:p w:rsidR="001E7363" w:rsidRDefault="001E7363" w:rsidP="001E7363">
      <w:pPr>
        <w:autoSpaceDE w:val="0"/>
        <w:autoSpaceDN w:val="0"/>
        <w:adjustRightInd w:val="0"/>
        <w:spacing w:after="0"/>
        <w:ind w:firstLine="540"/>
        <w:jc w:val="center"/>
        <w:rPr>
          <w:rFonts w:ascii="Times New Roman" w:eastAsia="Calibri" w:hAnsi="Times New Roman" w:cs="Times New Roman"/>
          <w:b/>
          <w:sz w:val="28"/>
          <w:szCs w:val="28"/>
          <w:lang w:eastAsia="en-US"/>
        </w:rPr>
      </w:pPr>
    </w:p>
    <w:p w:rsidR="001E7363" w:rsidRDefault="001E7363" w:rsidP="00586E3F">
      <w:pPr>
        <w:autoSpaceDE w:val="0"/>
        <w:autoSpaceDN w:val="0"/>
        <w:adjustRightInd w:val="0"/>
        <w:spacing w:after="0"/>
        <w:jc w:val="both"/>
        <w:rPr>
          <w:rFonts w:ascii="Times New Roman" w:eastAsia="Calibri" w:hAnsi="Times New Roman" w:cs="Times New Roman"/>
          <w:sz w:val="28"/>
          <w:szCs w:val="28"/>
          <w:lang w:eastAsia="en-US"/>
        </w:rPr>
      </w:pPr>
    </w:p>
    <w:sectPr w:rsidR="001E7363" w:rsidSect="002C0505">
      <w:footerReference w:type="default" r:id="rId13"/>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C13" w:rsidRDefault="00093C13" w:rsidP="000E5BF2">
      <w:pPr>
        <w:spacing w:after="0" w:line="240" w:lineRule="auto"/>
      </w:pPr>
      <w:r>
        <w:separator/>
      </w:r>
    </w:p>
  </w:endnote>
  <w:endnote w:type="continuationSeparator" w:id="1">
    <w:p w:rsidR="00093C13" w:rsidRDefault="00093C13" w:rsidP="000E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58094"/>
      <w:docPartObj>
        <w:docPartGallery w:val="Page Numbers (Bottom of Page)"/>
        <w:docPartUnique/>
      </w:docPartObj>
    </w:sdtPr>
    <w:sdtContent>
      <w:p w:rsidR="00D5796A" w:rsidRDefault="00E449ED">
        <w:pPr>
          <w:pStyle w:val="af"/>
          <w:jc w:val="right"/>
        </w:pPr>
        <w:r>
          <w:fldChar w:fldCharType="begin"/>
        </w:r>
        <w:r w:rsidR="00D5796A">
          <w:instrText xml:space="preserve"> PAGE   \* MERGEFORMAT </w:instrText>
        </w:r>
        <w:r>
          <w:fldChar w:fldCharType="separate"/>
        </w:r>
        <w:r w:rsidR="00956455">
          <w:rPr>
            <w:noProof/>
          </w:rPr>
          <w:t>26</w:t>
        </w:r>
        <w:r>
          <w:rPr>
            <w:noProof/>
          </w:rPr>
          <w:fldChar w:fldCharType="end"/>
        </w:r>
      </w:p>
    </w:sdtContent>
  </w:sdt>
  <w:p w:rsidR="00D5796A" w:rsidRDefault="00D5796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C13" w:rsidRDefault="00093C13" w:rsidP="000E5BF2">
      <w:pPr>
        <w:spacing w:after="0" w:line="240" w:lineRule="auto"/>
      </w:pPr>
      <w:r>
        <w:separator/>
      </w:r>
    </w:p>
  </w:footnote>
  <w:footnote w:type="continuationSeparator" w:id="1">
    <w:p w:rsidR="00093C13" w:rsidRDefault="00093C13" w:rsidP="000E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A379CE"/>
    <w:multiLevelType w:val="hybridMultilevel"/>
    <w:tmpl w:val="99FE3B1C"/>
    <w:lvl w:ilvl="0" w:tplc="C31818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BE02B3"/>
    <w:multiLevelType w:val="multilevel"/>
    <w:tmpl w:val="7694815E"/>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D3A25CF"/>
    <w:multiLevelType w:val="hybridMultilevel"/>
    <w:tmpl w:val="3932B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07593D"/>
    <w:multiLevelType w:val="multilevel"/>
    <w:tmpl w:val="7BB2BE2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1D66071"/>
    <w:multiLevelType w:val="multilevel"/>
    <w:tmpl w:val="BA1A1A0E"/>
    <w:lvl w:ilvl="0">
      <w:start w:val="3"/>
      <w:numFmt w:val="decimal"/>
      <w:lvlText w:val="%1."/>
      <w:lvlJc w:val="left"/>
      <w:pPr>
        <w:ind w:left="825" w:hanging="825"/>
      </w:pPr>
      <w:rPr>
        <w:rFonts w:ascii="Times New Roman" w:hAnsi="Times New Roman" w:cs="Times New Roman" w:hint="default"/>
        <w:sz w:val="28"/>
        <w:szCs w:val="28"/>
      </w:rPr>
    </w:lvl>
    <w:lvl w:ilvl="1">
      <w:start w:val="3"/>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3B3421E"/>
    <w:multiLevelType w:val="hybridMultilevel"/>
    <w:tmpl w:val="5324DC54"/>
    <w:lvl w:ilvl="0" w:tplc="0419000D">
      <w:start w:val="1"/>
      <w:numFmt w:val="bullet"/>
      <w:lvlText w:val=""/>
      <w:lvlJc w:val="left"/>
      <w:pPr>
        <w:ind w:left="2561" w:hanging="360"/>
      </w:pPr>
      <w:rPr>
        <w:rFonts w:ascii="Wingdings" w:hAnsi="Wingdings"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7">
    <w:nsid w:val="259177D8"/>
    <w:multiLevelType w:val="hybridMultilevel"/>
    <w:tmpl w:val="00EEE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6347E8"/>
    <w:multiLevelType w:val="multilevel"/>
    <w:tmpl w:val="B2AAAD7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9851623"/>
    <w:multiLevelType w:val="hybridMultilevel"/>
    <w:tmpl w:val="DD0EECF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2F6749"/>
    <w:multiLevelType w:val="hybridMultilevel"/>
    <w:tmpl w:val="2DB28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032FBD"/>
    <w:multiLevelType w:val="multilevel"/>
    <w:tmpl w:val="277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CD64AD"/>
    <w:multiLevelType w:val="hybridMultilevel"/>
    <w:tmpl w:val="FE1C08F0"/>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4">
    <w:nsid w:val="45616B96"/>
    <w:multiLevelType w:val="hybridMultilevel"/>
    <w:tmpl w:val="0EE27348"/>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9922384"/>
    <w:multiLevelType w:val="hybridMultilevel"/>
    <w:tmpl w:val="63BED38E"/>
    <w:lvl w:ilvl="0" w:tplc="0419000D">
      <w:start w:val="1"/>
      <w:numFmt w:val="bullet"/>
      <w:lvlText w:val=""/>
      <w:lvlJc w:val="left"/>
      <w:pPr>
        <w:ind w:left="2545" w:hanging="360"/>
      </w:pPr>
      <w:rPr>
        <w:rFonts w:ascii="Wingdings" w:hAnsi="Wingdings" w:hint="default"/>
      </w:rPr>
    </w:lvl>
    <w:lvl w:ilvl="1" w:tplc="04190003" w:tentative="1">
      <w:start w:val="1"/>
      <w:numFmt w:val="bullet"/>
      <w:lvlText w:val="o"/>
      <w:lvlJc w:val="left"/>
      <w:pPr>
        <w:ind w:left="3265" w:hanging="360"/>
      </w:pPr>
      <w:rPr>
        <w:rFonts w:ascii="Courier New" w:hAnsi="Courier New" w:cs="Courier New" w:hint="default"/>
      </w:rPr>
    </w:lvl>
    <w:lvl w:ilvl="2" w:tplc="04190005" w:tentative="1">
      <w:start w:val="1"/>
      <w:numFmt w:val="bullet"/>
      <w:lvlText w:val=""/>
      <w:lvlJc w:val="left"/>
      <w:pPr>
        <w:ind w:left="3985" w:hanging="360"/>
      </w:pPr>
      <w:rPr>
        <w:rFonts w:ascii="Wingdings" w:hAnsi="Wingdings" w:hint="default"/>
      </w:rPr>
    </w:lvl>
    <w:lvl w:ilvl="3" w:tplc="04190001" w:tentative="1">
      <w:start w:val="1"/>
      <w:numFmt w:val="bullet"/>
      <w:lvlText w:val=""/>
      <w:lvlJc w:val="left"/>
      <w:pPr>
        <w:ind w:left="4705" w:hanging="360"/>
      </w:pPr>
      <w:rPr>
        <w:rFonts w:ascii="Symbol" w:hAnsi="Symbol" w:hint="default"/>
      </w:rPr>
    </w:lvl>
    <w:lvl w:ilvl="4" w:tplc="04190003" w:tentative="1">
      <w:start w:val="1"/>
      <w:numFmt w:val="bullet"/>
      <w:lvlText w:val="o"/>
      <w:lvlJc w:val="left"/>
      <w:pPr>
        <w:ind w:left="5425" w:hanging="360"/>
      </w:pPr>
      <w:rPr>
        <w:rFonts w:ascii="Courier New" w:hAnsi="Courier New" w:cs="Courier New" w:hint="default"/>
      </w:rPr>
    </w:lvl>
    <w:lvl w:ilvl="5" w:tplc="04190005" w:tentative="1">
      <w:start w:val="1"/>
      <w:numFmt w:val="bullet"/>
      <w:lvlText w:val=""/>
      <w:lvlJc w:val="left"/>
      <w:pPr>
        <w:ind w:left="6145" w:hanging="360"/>
      </w:pPr>
      <w:rPr>
        <w:rFonts w:ascii="Wingdings" w:hAnsi="Wingdings" w:hint="default"/>
      </w:rPr>
    </w:lvl>
    <w:lvl w:ilvl="6" w:tplc="04190001" w:tentative="1">
      <w:start w:val="1"/>
      <w:numFmt w:val="bullet"/>
      <w:lvlText w:val=""/>
      <w:lvlJc w:val="left"/>
      <w:pPr>
        <w:ind w:left="6865" w:hanging="360"/>
      </w:pPr>
      <w:rPr>
        <w:rFonts w:ascii="Symbol" w:hAnsi="Symbol" w:hint="default"/>
      </w:rPr>
    </w:lvl>
    <w:lvl w:ilvl="7" w:tplc="04190003" w:tentative="1">
      <w:start w:val="1"/>
      <w:numFmt w:val="bullet"/>
      <w:lvlText w:val="o"/>
      <w:lvlJc w:val="left"/>
      <w:pPr>
        <w:ind w:left="7585" w:hanging="360"/>
      </w:pPr>
      <w:rPr>
        <w:rFonts w:ascii="Courier New" w:hAnsi="Courier New" w:cs="Courier New" w:hint="default"/>
      </w:rPr>
    </w:lvl>
    <w:lvl w:ilvl="8" w:tplc="04190005" w:tentative="1">
      <w:start w:val="1"/>
      <w:numFmt w:val="bullet"/>
      <w:lvlText w:val=""/>
      <w:lvlJc w:val="left"/>
      <w:pPr>
        <w:ind w:left="8305" w:hanging="360"/>
      </w:pPr>
      <w:rPr>
        <w:rFonts w:ascii="Wingdings" w:hAnsi="Wingdings" w:hint="default"/>
      </w:rPr>
    </w:lvl>
  </w:abstractNum>
  <w:abstractNum w:abstractNumId="16">
    <w:nsid w:val="5325080F"/>
    <w:multiLevelType w:val="multilevel"/>
    <w:tmpl w:val="BD66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5D17C3"/>
    <w:multiLevelType w:val="multilevel"/>
    <w:tmpl w:val="B82E4070"/>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BD961AB"/>
    <w:multiLevelType w:val="hybridMultilevel"/>
    <w:tmpl w:val="5128C5EA"/>
    <w:lvl w:ilvl="0" w:tplc="0419000D">
      <w:start w:val="1"/>
      <w:numFmt w:val="bullet"/>
      <w:lvlText w:val=""/>
      <w:lvlJc w:val="left"/>
      <w:pPr>
        <w:ind w:left="2060" w:hanging="360"/>
      </w:pPr>
      <w:rPr>
        <w:rFonts w:ascii="Wingdings" w:hAnsi="Wingdings" w:hint="default"/>
      </w:rPr>
    </w:lvl>
    <w:lvl w:ilvl="1" w:tplc="04190003" w:tentative="1">
      <w:start w:val="1"/>
      <w:numFmt w:val="bullet"/>
      <w:lvlText w:val="o"/>
      <w:lvlJc w:val="left"/>
      <w:pPr>
        <w:ind w:left="2780" w:hanging="360"/>
      </w:pPr>
      <w:rPr>
        <w:rFonts w:ascii="Courier New" w:hAnsi="Courier New" w:cs="Courier New" w:hint="default"/>
      </w:rPr>
    </w:lvl>
    <w:lvl w:ilvl="2" w:tplc="04190005" w:tentative="1">
      <w:start w:val="1"/>
      <w:numFmt w:val="bullet"/>
      <w:lvlText w:val=""/>
      <w:lvlJc w:val="left"/>
      <w:pPr>
        <w:ind w:left="3500" w:hanging="360"/>
      </w:pPr>
      <w:rPr>
        <w:rFonts w:ascii="Wingdings" w:hAnsi="Wingdings" w:hint="default"/>
      </w:rPr>
    </w:lvl>
    <w:lvl w:ilvl="3" w:tplc="04190001" w:tentative="1">
      <w:start w:val="1"/>
      <w:numFmt w:val="bullet"/>
      <w:lvlText w:val=""/>
      <w:lvlJc w:val="left"/>
      <w:pPr>
        <w:ind w:left="4220" w:hanging="360"/>
      </w:pPr>
      <w:rPr>
        <w:rFonts w:ascii="Symbol" w:hAnsi="Symbol" w:hint="default"/>
      </w:rPr>
    </w:lvl>
    <w:lvl w:ilvl="4" w:tplc="04190003" w:tentative="1">
      <w:start w:val="1"/>
      <w:numFmt w:val="bullet"/>
      <w:lvlText w:val="o"/>
      <w:lvlJc w:val="left"/>
      <w:pPr>
        <w:ind w:left="4940" w:hanging="360"/>
      </w:pPr>
      <w:rPr>
        <w:rFonts w:ascii="Courier New" w:hAnsi="Courier New" w:cs="Courier New" w:hint="default"/>
      </w:rPr>
    </w:lvl>
    <w:lvl w:ilvl="5" w:tplc="04190005" w:tentative="1">
      <w:start w:val="1"/>
      <w:numFmt w:val="bullet"/>
      <w:lvlText w:val=""/>
      <w:lvlJc w:val="left"/>
      <w:pPr>
        <w:ind w:left="5660" w:hanging="360"/>
      </w:pPr>
      <w:rPr>
        <w:rFonts w:ascii="Wingdings" w:hAnsi="Wingdings" w:hint="default"/>
      </w:rPr>
    </w:lvl>
    <w:lvl w:ilvl="6" w:tplc="04190001" w:tentative="1">
      <w:start w:val="1"/>
      <w:numFmt w:val="bullet"/>
      <w:lvlText w:val=""/>
      <w:lvlJc w:val="left"/>
      <w:pPr>
        <w:ind w:left="6380" w:hanging="360"/>
      </w:pPr>
      <w:rPr>
        <w:rFonts w:ascii="Symbol" w:hAnsi="Symbol" w:hint="default"/>
      </w:rPr>
    </w:lvl>
    <w:lvl w:ilvl="7" w:tplc="04190003" w:tentative="1">
      <w:start w:val="1"/>
      <w:numFmt w:val="bullet"/>
      <w:lvlText w:val="o"/>
      <w:lvlJc w:val="left"/>
      <w:pPr>
        <w:ind w:left="7100" w:hanging="360"/>
      </w:pPr>
      <w:rPr>
        <w:rFonts w:ascii="Courier New" w:hAnsi="Courier New" w:cs="Courier New" w:hint="default"/>
      </w:rPr>
    </w:lvl>
    <w:lvl w:ilvl="8" w:tplc="04190005" w:tentative="1">
      <w:start w:val="1"/>
      <w:numFmt w:val="bullet"/>
      <w:lvlText w:val=""/>
      <w:lvlJc w:val="left"/>
      <w:pPr>
        <w:ind w:left="7820" w:hanging="360"/>
      </w:pPr>
      <w:rPr>
        <w:rFonts w:ascii="Wingdings" w:hAnsi="Wingdings" w:hint="default"/>
      </w:rPr>
    </w:lvl>
  </w:abstractNum>
  <w:abstractNum w:abstractNumId="20">
    <w:nsid w:val="5D3B7D40"/>
    <w:multiLevelType w:val="hybridMultilevel"/>
    <w:tmpl w:val="3FD07B68"/>
    <w:lvl w:ilvl="0" w:tplc="04190001">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21">
    <w:nsid w:val="5F1A2642"/>
    <w:multiLevelType w:val="hybridMultilevel"/>
    <w:tmpl w:val="AAE6BD28"/>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05B3B41"/>
    <w:multiLevelType w:val="hybridMultilevel"/>
    <w:tmpl w:val="C17AE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1F83515"/>
    <w:multiLevelType w:val="hybridMultilevel"/>
    <w:tmpl w:val="42C048EC"/>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5">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FD315A"/>
    <w:multiLevelType w:val="hybridMultilevel"/>
    <w:tmpl w:val="EDBE58CA"/>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2794DAE"/>
    <w:multiLevelType w:val="hybridMultilevel"/>
    <w:tmpl w:val="C4044F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766B26AE"/>
    <w:multiLevelType w:val="hybridMultilevel"/>
    <w:tmpl w:val="93B881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FB75BBF"/>
    <w:multiLevelType w:val="hybridMultilevel"/>
    <w:tmpl w:val="12386C0E"/>
    <w:lvl w:ilvl="0" w:tplc="C31818CC">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28"/>
  </w:num>
  <w:num w:numId="2">
    <w:abstractNumId w:val="19"/>
  </w:num>
  <w:num w:numId="3">
    <w:abstractNumId w:val="27"/>
  </w:num>
  <w:num w:numId="4">
    <w:abstractNumId w:val="9"/>
  </w:num>
  <w:num w:numId="5">
    <w:abstractNumId w:val="24"/>
  </w:num>
  <w:num w:numId="6">
    <w:abstractNumId w:val="20"/>
  </w:num>
  <w:num w:numId="7">
    <w:abstractNumId w:val="13"/>
  </w:num>
  <w:num w:numId="8">
    <w:abstractNumId w:val="6"/>
  </w:num>
  <w:num w:numId="9">
    <w:abstractNumId w:val="15"/>
  </w:num>
  <w:num w:numId="10">
    <w:abstractNumId w:val="4"/>
  </w:num>
  <w:num w:numId="11">
    <w:abstractNumId w:val="1"/>
  </w:num>
  <w:num w:numId="12">
    <w:abstractNumId w:val="30"/>
  </w:num>
  <w:num w:numId="13">
    <w:abstractNumId w:val="0"/>
  </w:num>
  <w:num w:numId="14">
    <w:abstractNumId w:val="2"/>
  </w:num>
  <w:num w:numId="15">
    <w:abstractNumId w:val="8"/>
  </w:num>
  <w:num w:numId="16">
    <w:abstractNumId w:val="5"/>
  </w:num>
  <w:num w:numId="17">
    <w:abstractNumId w:val="10"/>
  </w:num>
  <w:num w:numId="18">
    <w:abstractNumId w:val="25"/>
  </w:num>
  <w:num w:numId="19">
    <w:abstractNumId w:val="29"/>
  </w:num>
  <w:num w:numId="20">
    <w:abstractNumId w:val="17"/>
  </w:num>
  <w:num w:numId="21">
    <w:abstractNumId w:val="18"/>
  </w:num>
  <w:num w:numId="22">
    <w:abstractNumId w:val="23"/>
  </w:num>
  <w:num w:numId="23">
    <w:abstractNumId w:val="14"/>
  </w:num>
  <w:num w:numId="24">
    <w:abstractNumId w:val="21"/>
  </w:num>
  <w:num w:numId="25">
    <w:abstractNumId w:val="26"/>
  </w:num>
  <w:num w:numId="26">
    <w:abstractNumId w:val="12"/>
  </w:num>
  <w:num w:numId="27">
    <w:abstractNumId w:val="16"/>
  </w:num>
  <w:num w:numId="28">
    <w:abstractNumId w:val="22"/>
  </w:num>
  <w:num w:numId="29">
    <w:abstractNumId w:val="3"/>
  </w:num>
  <w:num w:numId="30">
    <w:abstractNumId w:val="7"/>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2DD6"/>
    <w:rsid w:val="00004AB6"/>
    <w:rsid w:val="00007140"/>
    <w:rsid w:val="00014585"/>
    <w:rsid w:val="00026D7F"/>
    <w:rsid w:val="000301E3"/>
    <w:rsid w:val="0003236E"/>
    <w:rsid w:val="000377E0"/>
    <w:rsid w:val="000534C4"/>
    <w:rsid w:val="00071619"/>
    <w:rsid w:val="00083089"/>
    <w:rsid w:val="000833ED"/>
    <w:rsid w:val="00092FEB"/>
    <w:rsid w:val="00093C13"/>
    <w:rsid w:val="0009608C"/>
    <w:rsid w:val="000A31C7"/>
    <w:rsid w:val="000A6557"/>
    <w:rsid w:val="000B7B6B"/>
    <w:rsid w:val="000D0AEB"/>
    <w:rsid w:val="000D2190"/>
    <w:rsid w:val="000D22C0"/>
    <w:rsid w:val="000D2B70"/>
    <w:rsid w:val="000D4B7B"/>
    <w:rsid w:val="000D5BCD"/>
    <w:rsid w:val="000D7A2E"/>
    <w:rsid w:val="000E2CDE"/>
    <w:rsid w:val="000E5BF2"/>
    <w:rsid w:val="001005DE"/>
    <w:rsid w:val="001005FA"/>
    <w:rsid w:val="00102902"/>
    <w:rsid w:val="00103BE8"/>
    <w:rsid w:val="00115C81"/>
    <w:rsid w:val="00123093"/>
    <w:rsid w:val="00131E5F"/>
    <w:rsid w:val="00147425"/>
    <w:rsid w:val="00165431"/>
    <w:rsid w:val="001747CB"/>
    <w:rsid w:val="001760AB"/>
    <w:rsid w:val="00191E88"/>
    <w:rsid w:val="00192D3A"/>
    <w:rsid w:val="0019493C"/>
    <w:rsid w:val="00197D19"/>
    <w:rsid w:val="001A162B"/>
    <w:rsid w:val="001A6CFD"/>
    <w:rsid w:val="001B3F8D"/>
    <w:rsid w:val="001B7B5B"/>
    <w:rsid w:val="001D01CF"/>
    <w:rsid w:val="001D241D"/>
    <w:rsid w:val="001D5187"/>
    <w:rsid w:val="001D5D26"/>
    <w:rsid w:val="001E5311"/>
    <w:rsid w:val="001E5FF9"/>
    <w:rsid w:val="001E7363"/>
    <w:rsid w:val="001F3A25"/>
    <w:rsid w:val="002029BA"/>
    <w:rsid w:val="00205966"/>
    <w:rsid w:val="002077F6"/>
    <w:rsid w:val="00212BC6"/>
    <w:rsid w:val="0022070E"/>
    <w:rsid w:val="00236288"/>
    <w:rsid w:val="0024065A"/>
    <w:rsid w:val="00246F65"/>
    <w:rsid w:val="0025593E"/>
    <w:rsid w:val="0026135B"/>
    <w:rsid w:val="00270E37"/>
    <w:rsid w:val="00273F18"/>
    <w:rsid w:val="00275C82"/>
    <w:rsid w:val="0027664D"/>
    <w:rsid w:val="00277C4C"/>
    <w:rsid w:val="00282FD0"/>
    <w:rsid w:val="00283960"/>
    <w:rsid w:val="002966AA"/>
    <w:rsid w:val="002A2343"/>
    <w:rsid w:val="002C0505"/>
    <w:rsid w:val="002D2CD9"/>
    <w:rsid w:val="002F0053"/>
    <w:rsid w:val="002F37D5"/>
    <w:rsid w:val="002F3F28"/>
    <w:rsid w:val="002F5F46"/>
    <w:rsid w:val="00302DE5"/>
    <w:rsid w:val="00310777"/>
    <w:rsid w:val="00313866"/>
    <w:rsid w:val="003154BF"/>
    <w:rsid w:val="00325708"/>
    <w:rsid w:val="00336517"/>
    <w:rsid w:val="00342E48"/>
    <w:rsid w:val="003616D5"/>
    <w:rsid w:val="003617D5"/>
    <w:rsid w:val="00375CD7"/>
    <w:rsid w:val="00376A5D"/>
    <w:rsid w:val="00382507"/>
    <w:rsid w:val="00391DFD"/>
    <w:rsid w:val="00393AA5"/>
    <w:rsid w:val="003A0B3E"/>
    <w:rsid w:val="003A2747"/>
    <w:rsid w:val="003A69CF"/>
    <w:rsid w:val="003A7742"/>
    <w:rsid w:val="003C34E6"/>
    <w:rsid w:val="003D6A8C"/>
    <w:rsid w:val="003E1249"/>
    <w:rsid w:val="003E3795"/>
    <w:rsid w:val="003E7ABC"/>
    <w:rsid w:val="003F0261"/>
    <w:rsid w:val="003F02E7"/>
    <w:rsid w:val="003F0A9B"/>
    <w:rsid w:val="003F20DD"/>
    <w:rsid w:val="003F73A5"/>
    <w:rsid w:val="004001D2"/>
    <w:rsid w:val="0040649A"/>
    <w:rsid w:val="00412831"/>
    <w:rsid w:val="00413A6B"/>
    <w:rsid w:val="004201B0"/>
    <w:rsid w:val="004204EF"/>
    <w:rsid w:val="004314E6"/>
    <w:rsid w:val="00432967"/>
    <w:rsid w:val="00435F59"/>
    <w:rsid w:val="00437BE4"/>
    <w:rsid w:val="00441F92"/>
    <w:rsid w:val="00443AF0"/>
    <w:rsid w:val="00447668"/>
    <w:rsid w:val="004507AD"/>
    <w:rsid w:val="004509E6"/>
    <w:rsid w:val="00455FCE"/>
    <w:rsid w:val="00463AEA"/>
    <w:rsid w:val="0046666D"/>
    <w:rsid w:val="0047062F"/>
    <w:rsid w:val="004710B3"/>
    <w:rsid w:val="00472120"/>
    <w:rsid w:val="00481360"/>
    <w:rsid w:val="00483A1C"/>
    <w:rsid w:val="0048575F"/>
    <w:rsid w:val="00490C1E"/>
    <w:rsid w:val="00490C46"/>
    <w:rsid w:val="004A37E0"/>
    <w:rsid w:val="004A4428"/>
    <w:rsid w:val="004A56AF"/>
    <w:rsid w:val="004A69EE"/>
    <w:rsid w:val="004A7AAE"/>
    <w:rsid w:val="004B1BC5"/>
    <w:rsid w:val="004B4AA8"/>
    <w:rsid w:val="004C2B2B"/>
    <w:rsid w:val="004E14B7"/>
    <w:rsid w:val="004F2112"/>
    <w:rsid w:val="004F59B0"/>
    <w:rsid w:val="00503CCE"/>
    <w:rsid w:val="00520A07"/>
    <w:rsid w:val="00520BD6"/>
    <w:rsid w:val="00526681"/>
    <w:rsid w:val="00526D44"/>
    <w:rsid w:val="00535B95"/>
    <w:rsid w:val="005655F2"/>
    <w:rsid w:val="005702CF"/>
    <w:rsid w:val="0057257C"/>
    <w:rsid w:val="00583C93"/>
    <w:rsid w:val="00584C4B"/>
    <w:rsid w:val="00586E3F"/>
    <w:rsid w:val="005A350C"/>
    <w:rsid w:val="005A7481"/>
    <w:rsid w:val="005B328A"/>
    <w:rsid w:val="005B3C01"/>
    <w:rsid w:val="005C7817"/>
    <w:rsid w:val="005D1992"/>
    <w:rsid w:val="005F0778"/>
    <w:rsid w:val="005F2976"/>
    <w:rsid w:val="00605B40"/>
    <w:rsid w:val="00614D39"/>
    <w:rsid w:val="00617F47"/>
    <w:rsid w:val="00621B8D"/>
    <w:rsid w:val="00635128"/>
    <w:rsid w:val="006639CC"/>
    <w:rsid w:val="0066755E"/>
    <w:rsid w:val="00671DB5"/>
    <w:rsid w:val="00674357"/>
    <w:rsid w:val="006765B2"/>
    <w:rsid w:val="006922F6"/>
    <w:rsid w:val="00694D6D"/>
    <w:rsid w:val="006973F6"/>
    <w:rsid w:val="006B310A"/>
    <w:rsid w:val="006B6B97"/>
    <w:rsid w:val="006C3FB7"/>
    <w:rsid w:val="006C543B"/>
    <w:rsid w:val="006D6043"/>
    <w:rsid w:val="006E15DD"/>
    <w:rsid w:val="007041BC"/>
    <w:rsid w:val="00705A51"/>
    <w:rsid w:val="00721D8E"/>
    <w:rsid w:val="00726A5F"/>
    <w:rsid w:val="00730D36"/>
    <w:rsid w:val="00737968"/>
    <w:rsid w:val="007440A5"/>
    <w:rsid w:val="00744AFB"/>
    <w:rsid w:val="00746654"/>
    <w:rsid w:val="00750569"/>
    <w:rsid w:val="007602FE"/>
    <w:rsid w:val="00764146"/>
    <w:rsid w:val="007717FD"/>
    <w:rsid w:val="007720E7"/>
    <w:rsid w:val="00772893"/>
    <w:rsid w:val="00777296"/>
    <w:rsid w:val="007A3719"/>
    <w:rsid w:val="007A59CC"/>
    <w:rsid w:val="007A7E15"/>
    <w:rsid w:val="007D2C8E"/>
    <w:rsid w:val="007D72B6"/>
    <w:rsid w:val="007E387B"/>
    <w:rsid w:val="007E671C"/>
    <w:rsid w:val="007E7597"/>
    <w:rsid w:val="007F4A04"/>
    <w:rsid w:val="007F5C92"/>
    <w:rsid w:val="007F6EE2"/>
    <w:rsid w:val="00800AB8"/>
    <w:rsid w:val="008046E6"/>
    <w:rsid w:val="008052AB"/>
    <w:rsid w:val="008072FB"/>
    <w:rsid w:val="00812983"/>
    <w:rsid w:val="00824BB9"/>
    <w:rsid w:val="00830C9C"/>
    <w:rsid w:val="00832D36"/>
    <w:rsid w:val="00876971"/>
    <w:rsid w:val="00895A48"/>
    <w:rsid w:val="00897AD3"/>
    <w:rsid w:val="008A1783"/>
    <w:rsid w:val="008C218F"/>
    <w:rsid w:val="008C70EB"/>
    <w:rsid w:val="008F00B1"/>
    <w:rsid w:val="00902015"/>
    <w:rsid w:val="00906D57"/>
    <w:rsid w:val="00922422"/>
    <w:rsid w:val="009232E6"/>
    <w:rsid w:val="00925280"/>
    <w:rsid w:val="00927199"/>
    <w:rsid w:val="009417CF"/>
    <w:rsid w:val="00956455"/>
    <w:rsid w:val="00956B5A"/>
    <w:rsid w:val="00962785"/>
    <w:rsid w:val="00963824"/>
    <w:rsid w:val="009661D5"/>
    <w:rsid w:val="00990044"/>
    <w:rsid w:val="009905C4"/>
    <w:rsid w:val="009A08C9"/>
    <w:rsid w:val="009A0C37"/>
    <w:rsid w:val="009C04AE"/>
    <w:rsid w:val="009C3CA7"/>
    <w:rsid w:val="009D1226"/>
    <w:rsid w:val="009D2D92"/>
    <w:rsid w:val="009D598F"/>
    <w:rsid w:val="009E7770"/>
    <w:rsid w:val="00A032CE"/>
    <w:rsid w:val="00A05DB9"/>
    <w:rsid w:val="00A14321"/>
    <w:rsid w:val="00A16657"/>
    <w:rsid w:val="00A2597B"/>
    <w:rsid w:val="00A27C8C"/>
    <w:rsid w:val="00A31AF0"/>
    <w:rsid w:val="00A47EF4"/>
    <w:rsid w:val="00A512F9"/>
    <w:rsid w:val="00A51AC6"/>
    <w:rsid w:val="00A55956"/>
    <w:rsid w:val="00A56B79"/>
    <w:rsid w:val="00A6041A"/>
    <w:rsid w:val="00A60778"/>
    <w:rsid w:val="00A60C67"/>
    <w:rsid w:val="00A6317A"/>
    <w:rsid w:val="00A845D9"/>
    <w:rsid w:val="00A865A7"/>
    <w:rsid w:val="00A876FA"/>
    <w:rsid w:val="00A97A3B"/>
    <w:rsid w:val="00A97D33"/>
    <w:rsid w:val="00AA50E0"/>
    <w:rsid w:val="00AB4D5F"/>
    <w:rsid w:val="00AC4D1B"/>
    <w:rsid w:val="00AD07D8"/>
    <w:rsid w:val="00AD14CE"/>
    <w:rsid w:val="00AE237E"/>
    <w:rsid w:val="00AE2FF1"/>
    <w:rsid w:val="00AE7B5D"/>
    <w:rsid w:val="00AF051E"/>
    <w:rsid w:val="00AF6992"/>
    <w:rsid w:val="00B024BA"/>
    <w:rsid w:val="00B0622B"/>
    <w:rsid w:val="00B10514"/>
    <w:rsid w:val="00B25C0E"/>
    <w:rsid w:val="00B34BCA"/>
    <w:rsid w:val="00B35A94"/>
    <w:rsid w:val="00B401AC"/>
    <w:rsid w:val="00B46E14"/>
    <w:rsid w:val="00B52A29"/>
    <w:rsid w:val="00B52DD6"/>
    <w:rsid w:val="00B54237"/>
    <w:rsid w:val="00B76D31"/>
    <w:rsid w:val="00B8230C"/>
    <w:rsid w:val="00B82DD8"/>
    <w:rsid w:val="00B953AF"/>
    <w:rsid w:val="00BA7030"/>
    <w:rsid w:val="00BB130F"/>
    <w:rsid w:val="00BB1B4B"/>
    <w:rsid w:val="00BB3791"/>
    <w:rsid w:val="00BB6FC5"/>
    <w:rsid w:val="00BD6049"/>
    <w:rsid w:val="00BE04ED"/>
    <w:rsid w:val="00BF45F6"/>
    <w:rsid w:val="00BF4C6F"/>
    <w:rsid w:val="00BF5896"/>
    <w:rsid w:val="00C02DBE"/>
    <w:rsid w:val="00C0763D"/>
    <w:rsid w:val="00C117D9"/>
    <w:rsid w:val="00C14B86"/>
    <w:rsid w:val="00C20AC0"/>
    <w:rsid w:val="00C26B12"/>
    <w:rsid w:val="00C32B2E"/>
    <w:rsid w:val="00C34150"/>
    <w:rsid w:val="00C461C3"/>
    <w:rsid w:val="00C65350"/>
    <w:rsid w:val="00C76929"/>
    <w:rsid w:val="00C82835"/>
    <w:rsid w:val="00C8432B"/>
    <w:rsid w:val="00CB0935"/>
    <w:rsid w:val="00CB13C3"/>
    <w:rsid w:val="00CB7751"/>
    <w:rsid w:val="00CC0B92"/>
    <w:rsid w:val="00CC0FAE"/>
    <w:rsid w:val="00CC1D32"/>
    <w:rsid w:val="00CC1D6F"/>
    <w:rsid w:val="00CC41B2"/>
    <w:rsid w:val="00CE0DB2"/>
    <w:rsid w:val="00CE3387"/>
    <w:rsid w:val="00CF0EAB"/>
    <w:rsid w:val="00CF10CD"/>
    <w:rsid w:val="00D006D5"/>
    <w:rsid w:val="00D03151"/>
    <w:rsid w:val="00D135F7"/>
    <w:rsid w:val="00D138D8"/>
    <w:rsid w:val="00D15798"/>
    <w:rsid w:val="00D164DD"/>
    <w:rsid w:val="00D2104F"/>
    <w:rsid w:val="00D34FD0"/>
    <w:rsid w:val="00D402AB"/>
    <w:rsid w:val="00D471C6"/>
    <w:rsid w:val="00D4746D"/>
    <w:rsid w:val="00D510CC"/>
    <w:rsid w:val="00D54988"/>
    <w:rsid w:val="00D56B12"/>
    <w:rsid w:val="00D5796A"/>
    <w:rsid w:val="00D61DCB"/>
    <w:rsid w:val="00D66A57"/>
    <w:rsid w:val="00D757A4"/>
    <w:rsid w:val="00D905FE"/>
    <w:rsid w:val="00D92067"/>
    <w:rsid w:val="00D94C7E"/>
    <w:rsid w:val="00D96409"/>
    <w:rsid w:val="00DA6B8F"/>
    <w:rsid w:val="00DB21EA"/>
    <w:rsid w:val="00DB7060"/>
    <w:rsid w:val="00DC225D"/>
    <w:rsid w:val="00DD2F0B"/>
    <w:rsid w:val="00DD5A17"/>
    <w:rsid w:val="00DD6147"/>
    <w:rsid w:val="00DD7DA0"/>
    <w:rsid w:val="00DF3B13"/>
    <w:rsid w:val="00DF4276"/>
    <w:rsid w:val="00DF68F8"/>
    <w:rsid w:val="00E024F8"/>
    <w:rsid w:val="00E117DB"/>
    <w:rsid w:val="00E14D15"/>
    <w:rsid w:val="00E20F18"/>
    <w:rsid w:val="00E215C6"/>
    <w:rsid w:val="00E34E6D"/>
    <w:rsid w:val="00E35085"/>
    <w:rsid w:val="00E377F8"/>
    <w:rsid w:val="00E400A0"/>
    <w:rsid w:val="00E403C2"/>
    <w:rsid w:val="00E43C70"/>
    <w:rsid w:val="00E449ED"/>
    <w:rsid w:val="00E53642"/>
    <w:rsid w:val="00E55BEF"/>
    <w:rsid w:val="00E56654"/>
    <w:rsid w:val="00E60E61"/>
    <w:rsid w:val="00E673AD"/>
    <w:rsid w:val="00E73331"/>
    <w:rsid w:val="00E8000B"/>
    <w:rsid w:val="00E817C0"/>
    <w:rsid w:val="00EC61B1"/>
    <w:rsid w:val="00EE0B65"/>
    <w:rsid w:val="00EE20D7"/>
    <w:rsid w:val="00EE7DE8"/>
    <w:rsid w:val="00EF58D7"/>
    <w:rsid w:val="00EF692A"/>
    <w:rsid w:val="00F00917"/>
    <w:rsid w:val="00F05C9A"/>
    <w:rsid w:val="00F06218"/>
    <w:rsid w:val="00F169D1"/>
    <w:rsid w:val="00F17E1B"/>
    <w:rsid w:val="00F2737B"/>
    <w:rsid w:val="00F34B85"/>
    <w:rsid w:val="00F34DAE"/>
    <w:rsid w:val="00F37F09"/>
    <w:rsid w:val="00F50D48"/>
    <w:rsid w:val="00F74F8A"/>
    <w:rsid w:val="00F80F71"/>
    <w:rsid w:val="00F84DB1"/>
    <w:rsid w:val="00F8526D"/>
    <w:rsid w:val="00F96B97"/>
    <w:rsid w:val="00FA70B2"/>
    <w:rsid w:val="00FB285D"/>
    <w:rsid w:val="00FD0A77"/>
    <w:rsid w:val="00FE2586"/>
    <w:rsid w:val="00FF0639"/>
    <w:rsid w:val="00FF3BEE"/>
    <w:rsid w:val="00FF5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7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DD6"/>
    <w:rPr>
      <w:rFonts w:ascii="Tahoma" w:hAnsi="Tahoma" w:cs="Tahoma"/>
      <w:sz w:val="16"/>
      <w:szCs w:val="16"/>
    </w:rPr>
  </w:style>
  <w:style w:type="paragraph" w:styleId="a5">
    <w:name w:val="List Paragraph"/>
    <w:basedOn w:val="a"/>
    <w:uiPriority w:val="34"/>
    <w:qFormat/>
    <w:rsid w:val="003F20DD"/>
    <w:pPr>
      <w:ind w:left="720"/>
      <w:contextualSpacing/>
    </w:pPr>
  </w:style>
  <w:style w:type="paragraph" w:customStyle="1" w:styleId="ConsPlusNormal">
    <w:name w:val="ConsPlusNormal"/>
    <w:rsid w:val="007E7597"/>
    <w:pPr>
      <w:widowControl w:val="0"/>
      <w:autoSpaceDE w:val="0"/>
      <w:autoSpaceDN w:val="0"/>
      <w:adjustRightInd w:val="0"/>
      <w:spacing w:after="0" w:line="240" w:lineRule="auto"/>
    </w:pPr>
    <w:rPr>
      <w:rFonts w:ascii="Arial" w:hAnsi="Arial" w:cs="Arial"/>
      <w:sz w:val="20"/>
      <w:szCs w:val="20"/>
    </w:rPr>
  </w:style>
  <w:style w:type="paragraph" w:styleId="a6">
    <w:name w:val="Normal (Web)"/>
    <w:basedOn w:val="a"/>
    <w:uiPriority w:val="99"/>
    <w:unhideWhenUsed/>
    <w:rsid w:val="0096382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63824"/>
    <w:rPr>
      <w:b/>
      <w:bCs/>
    </w:rPr>
  </w:style>
  <w:style w:type="character" w:styleId="a8">
    <w:name w:val="Hyperlink"/>
    <w:basedOn w:val="a0"/>
    <w:uiPriority w:val="99"/>
    <w:semiHidden/>
    <w:unhideWhenUsed/>
    <w:rsid w:val="003617D5"/>
    <w:rPr>
      <w:strike w:val="0"/>
      <w:dstrike w:val="0"/>
      <w:color w:val="666699"/>
      <w:u w:val="none"/>
      <w:effect w:val="none"/>
    </w:rPr>
  </w:style>
  <w:style w:type="paragraph" w:customStyle="1" w:styleId="s1">
    <w:name w:val="s_1"/>
    <w:basedOn w:val="a"/>
    <w:rsid w:val="00A56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102902"/>
  </w:style>
  <w:style w:type="character" w:styleId="a9">
    <w:name w:val="Intense Emphasis"/>
    <w:basedOn w:val="a0"/>
    <w:uiPriority w:val="21"/>
    <w:qFormat/>
    <w:rsid w:val="007E671C"/>
    <w:rPr>
      <w:b/>
      <w:bCs/>
      <w:i/>
      <w:iCs/>
      <w:color w:val="4F81BD" w:themeColor="accent1"/>
    </w:rPr>
  </w:style>
  <w:style w:type="paragraph" w:styleId="aa">
    <w:name w:val="footnote text"/>
    <w:basedOn w:val="a"/>
    <w:link w:val="ab"/>
    <w:rsid w:val="000E5BF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0E5BF2"/>
    <w:rPr>
      <w:rFonts w:ascii="Times New Roman" w:eastAsia="Times New Roman" w:hAnsi="Times New Roman" w:cs="Times New Roman"/>
      <w:sz w:val="20"/>
      <w:szCs w:val="20"/>
    </w:rPr>
  </w:style>
  <w:style w:type="character" w:styleId="ac">
    <w:name w:val="footnote reference"/>
    <w:rsid w:val="000E5BF2"/>
    <w:rPr>
      <w:vertAlign w:val="superscript"/>
    </w:rPr>
  </w:style>
  <w:style w:type="paragraph" w:styleId="ad">
    <w:name w:val="header"/>
    <w:basedOn w:val="a"/>
    <w:link w:val="ae"/>
    <w:uiPriority w:val="99"/>
    <w:semiHidden/>
    <w:unhideWhenUsed/>
    <w:rsid w:val="00302DE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DE5"/>
  </w:style>
  <w:style w:type="paragraph" w:styleId="af">
    <w:name w:val="footer"/>
    <w:basedOn w:val="a"/>
    <w:link w:val="af0"/>
    <w:uiPriority w:val="99"/>
    <w:unhideWhenUsed/>
    <w:rsid w:val="00302D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DD6"/>
    <w:rPr>
      <w:rFonts w:ascii="Tahoma" w:hAnsi="Tahoma" w:cs="Tahoma"/>
      <w:sz w:val="16"/>
      <w:szCs w:val="16"/>
    </w:rPr>
  </w:style>
  <w:style w:type="paragraph" w:styleId="a5">
    <w:name w:val="List Paragraph"/>
    <w:basedOn w:val="a"/>
    <w:uiPriority w:val="34"/>
    <w:qFormat/>
    <w:rsid w:val="003F20DD"/>
    <w:pPr>
      <w:ind w:left="720"/>
      <w:contextualSpacing/>
    </w:pPr>
  </w:style>
  <w:style w:type="paragraph" w:customStyle="1" w:styleId="ConsPlusNormal">
    <w:name w:val="ConsPlusNormal"/>
    <w:rsid w:val="007E7597"/>
    <w:pPr>
      <w:widowControl w:val="0"/>
      <w:autoSpaceDE w:val="0"/>
      <w:autoSpaceDN w:val="0"/>
      <w:adjustRightInd w:val="0"/>
      <w:spacing w:after="0" w:line="240" w:lineRule="auto"/>
    </w:pPr>
    <w:rPr>
      <w:rFonts w:ascii="Arial" w:hAnsi="Arial" w:cs="Arial"/>
      <w:sz w:val="20"/>
      <w:szCs w:val="20"/>
    </w:rPr>
  </w:style>
  <w:style w:type="paragraph" w:styleId="a6">
    <w:name w:val="Normal (Web)"/>
    <w:basedOn w:val="a"/>
    <w:uiPriority w:val="99"/>
    <w:unhideWhenUsed/>
    <w:rsid w:val="0096382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63824"/>
    <w:rPr>
      <w:b/>
      <w:bCs/>
    </w:rPr>
  </w:style>
  <w:style w:type="character" w:styleId="a8">
    <w:name w:val="Hyperlink"/>
    <w:basedOn w:val="a0"/>
    <w:uiPriority w:val="99"/>
    <w:semiHidden/>
    <w:unhideWhenUsed/>
    <w:rsid w:val="003617D5"/>
    <w:rPr>
      <w:strike w:val="0"/>
      <w:dstrike w:val="0"/>
      <w:color w:val="666699"/>
      <w:u w:val="none"/>
      <w:effect w:val="none"/>
    </w:rPr>
  </w:style>
  <w:style w:type="paragraph" w:customStyle="1" w:styleId="s1">
    <w:name w:val="s_1"/>
    <w:basedOn w:val="a"/>
    <w:rsid w:val="00A56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102902"/>
  </w:style>
  <w:style w:type="character" w:styleId="a9">
    <w:name w:val="Intense Emphasis"/>
    <w:basedOn w:val="a0"/>
    <w:uiPriority w:val="21"/>
    <w:qFormat/>
    <w:rsid w:val="007E671C"/>
    <w:rPr>
      <w:b/>
      <w:bCs/>
      <w:i/>
      <w:iCs/>
      <w:color w:val="4F81BD" w:themeColor="accent1"/>
    </w:rPr>
  </w:style>
  <w:style w:type="paragraph" w:styleId="aa">
    <w:name w:val="footnote text"/>
    <w:basedOn w:val="a"/>
    <w:link w:val="ab"/>
    <w:rsid w:val="000E5BF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0E5BF2"/>
    <w:rPr>
      <w:rFonts w:ascii="Times New Roman" w:eastAsia="Times New Roman" w:hAnsi="Times New Roman" w:cs="Times New Roman"/>
      <w:sz w:val="20"/>
      <w:szCs w:val="20"/>
    </w:rPr>
  </w:style>
  <w:style w:type="character" w:styleId="ac">
    <w:name w:val="footnote reference"/>
    <w:rsid w:val="000E5BF2"/>
    <w:rPr>
      <w:vertAlign w:val="superscript"/>
    </w:rPr>
  </w:style>
  <w:style w:type="paragraph" w:styleId="ad">
    <w:name w:val="header"/>
    <w:basedOn w:val="a"/>
    <w:link w:val="ae"/>
    <w:uiPriority w:val="99"/>
    <w:semiHidden/>
    <w:unhideWhenUsed/>
    <w:rsid w:val="00302DE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DE5"/>
  </w:style>
  <w:style w:type="paragraph" w:styleId="af">
    <w:name w:val="footer"/>
    <w:basedOn w:val="a"/>
    <w:link w:val="af0"/>
    <w:uiPriority w:val="99"/>
    <w:unhideWhenUsed/>
    <w:rsid w:val="00302D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DE5"/>
  </w:style>
</w:styles>
</file>

<file path=word/webSettings.xml><?xml version="1.0" encoding="utf-8"?>
<w:webSettings xmlns:r="http://schemas.openxmlformats.org/officeDocument/2006/relationships" xmlns:w="http://schemas.openxmlformats.org/wordprocessingml/2006/main">
  <w:divs>
    <w:div w:id="46033417">
      <w:marLeft w:val="0"/>
      <w:marRight w:val="0"/>
      <w:marTop w:val="0"/>
      <w:marBottom w:val="501"/>
      <w:divBdr>
        <w:top w:val="none" w:sz="0" w:space="0" w:color="auto"/>
        <w:left w:val="none" w:sz="0" w:space="0" w:color="auto"/>
        <w:bottom w:val="none" w:sz="0" w:space="0" w:color="auto"/>
        <w:right w:val="none" w:sz="0" w:space="0" w:color="auto"/>
      </w:divBdr>
      <w:divsChild>
        <w:div w:id="1176530488">
          <w:marLeft w:val="0"/>
          <w:marRight w:val="0"/>
          <w:marTop w:val="0"/>
          <w:marBottom w:val="0"/>
          <w:divBdr>
            <w:top w:val="none" w:sz="0" w:space="0" w:color="auto"/>
            <w:left w:val="none" w:sz="0" w:space="0" w:color="auto"/>
            <w:bottom w:val="none" w:sz="0" w:space="0" w:color="auto"/>
            <w:right w:val="none" w:sz="0" w:space="0" w:color="auto"/>
          </w:divBdr>
        </w:div>
      </w:divsChild>
    </w:div>
    <w:div w:id="109671542">
      <w:marLeft w:val="0"/>
      <w:marRight w:val="0"/>
      <w:marTop w:val="0"/>
      <w:marBottom w:val="501"/>
      <w:divBdr>
        <w:top w:val="none" w:sz="0" w:space="0" w:color="auto"/>
        <w:left w:val="none" w:sz="0" w:space="0" w:color="auto"/>
        <w:bottom w:val="none" w:sz="0" w:space="0" w:color="auto"/>
        <w:right w:val="none" w:sz="0" w:space="0" w:color="auto"/>
      </w:divBdr>
    </w:div>
    <w:div w:id="146752856">
      <w:marLeft w:val="0"/>
      <w:marRight w:val="0"/>
      <w:marTop w:val="0"/>
      <w:marBottom w:val="0"/>
      <w:divBdr>
        <w:top w:val="none" w:sz="0" w:space="0" w:color="auto"/>
        <w:left w:val="none" w:sz="0" w:space="0" w:color="auto"/>
        <w:bottom w:val="none" w:sz="0" w:space="0" w:color="auto"/>
        <w:right w:val="none" w:sz="0" w:space="0" w:color="auto"/>
      </w:divBdr>
      <w:divsChild>
        <w:div w:id="1767729499">
          <w:marLeft w:val="0"/>
          <w:marRight w:val="0"/>
          <w:marTop w:val="0"/>
          <w:marBottom w:val="0"/>
          <w:divBdr>
            <w:top w:val="none" w:sz="0" w:space="0" w:color="auto"/>
            <w:left w:val="none" w:sz="0" w:space="0" w:color="auto"/>
            <w:bottom w:val="none" w:sz="0" w:space="0" w:color="auto"/>
            <w:right w:val="none" w:sz="0" w:space="0" w:color="auto"/>
          </w:divBdr>
        </w:div>
        <w:div w:id="1028532010">
          <w:marLeft w:val="0"/>
          <w:marRight w:val="0"/>
          <w:marTop w:val="0"/>
          <w:marBottom w:val="0"/>
          <w:divBdr>
            <w:top w:val="single" w:sz="4" w:space="0" w:color="E2E2E2"/>
            <w:left w:val="none" w:sz="0" w:space="0" w:color="auto"/>
            <w:bottom w:val="single" w:sz="4" w:space="0" w:color="E2E2E2"/>
            <w:right w:val="none" w:sz="0" w:space="0" w:color="auto"/>
          </w:divBdr>
        </w:div>
      </w:divsChild>
    </w:div>
    <w:div w:id="396972409">
      <w:bodyDiv w:val="1"/>
      <w:marLeft w:val="0"/>
      <w:marRight w:val="0"/>
      <w:marTop w:val="0"/>
      <w:marBottom w:val="0"/>
      <w:divBdr>
        <w:top w:val="none" w:sz="0" w:space="0" w:color="auto"/>
        <w:left w:val="none" w:sz="0" w:space="0" w:color="auto"/>
        <w:bottom w:val="none" w:sz="0" w:space="0" w:color="auto"/>
        <w:right w:val="none" w:sz="0" w:space="0" w:color="auto"/>
      </w:divBdr>
    </w:div>
    <w:div w:id="461928753">
      <w:marLeft w:val="0"/>
      <w:marRight w:val="0"/>
      <w:marTop w:val="0"/>
      <w:marBottom w:val="0"/>
      <w:divBdr>
        <w:top w:val="none" w:sz="0" w:space="0" w:color="auto"/>
        <w:left w:val="none" w:sz="0" w:space="0" w:color="auto"/>
        <w:bottom w:val="none" w:sz="0" w:space="0" w:color="auto"/>
        <w:right w:val="none" w:sz="0" w:space="0" w:color="auto"/>
      </w:divBdr>
    </w:div>
    <w:div w:id="609319931">
      <w:bodyDiv w:val="1"/>
      <w:marLeft w:val="0"/>
      <w:marRight w:val="0"/>
      <w:marTop w:val="0"/>
      <w:marBottom w:val="0"/>
      <w:divBdr>
        <w:top w:val="none" w:sz="0" w:space="0" w:color="auto"/>
        <w:left w:val="none" w:sz="0" w:space="0" w:color="auto"/>
        <w:bottom w:val="none" w:sz="0" w:space="0" w:color="auto"/>
        <w:right w:val="none" w:sz="0" w:space="0" w:color="auto"/>
      </w:divBdr>
    </w:div>
    <w:div w:id="728384377">
      <w:bodyDiv w:val="1"/>
      <w:marLeft w:val="0"/>
      <w:marRight w:val="0"/>
      <w:marTop w:val="0"/>
      <w:marBottom w:val="0"/>
      <w:divBdr>
        <w:top w:val="none" w:sz="0" w:space="0" w:color="auto"/>
        <w:left w:val="none" w:sz="0" w:space="0" w:color="auto"/>
        <w:bottom w:val="none" w:sz="0" w:space="0" w:color="auto"/>
        <w:right w:val="none" w:sz="0" w:space="0" w:color="auto"/>
      </w:divBdr>
      <w:divsChild>
        <w:div w:id="938371454">
          <w:marLeft w:val="0"/>
          <w:marRight w:val="0"/>
          <w:marTop w:val="0"/>
          <w:marBottom w:val="0"/>
          <w:divBdr>
            <w:top w:val="none" w:sz="0" w:space="0" w:color="auto"/>
            <w:left w:val="none" w:sz="0" w:space="0" w:color="auto"/>
            <w:bottom w:val="none" w:sz="0" w:space="0" w:color="auto"/>
            <w:right w:val="none" w:sz="0" w:space="0" w:color="auto"/>
          </w:divBdr>
          <w:divsChild>
            <w:div w:id="69429133">
              <w:marLeft w:val="0"/>
              <w:marRight w:val="0"/>
              <w:marTop w:val="0"/>
              <w:marBottom w:val="0"/>
              <w:divBdr>
                <w:top w:val="none" w:sz="0" w:space="0" w:color="auto"/>
                <w:left w:val="none" w:sz="0" w:space="0" w:color="auto"/>
                <w:bottom w:val="none" w:sz="0" w:space="0" w:color="auto"/>
                <w:right w:val="none" w:sz="0" w:space="0" w:color="auto"/>
              </w:divBdr>
              <w:divsChild>
                <w:div w:id="1051228072">
                  <w:marLeft w:val="0"/>
                  <w:marRight w:val="0"/>
                  <w:marTop w:val="0"/>
                  <w:marBottom w:val="0"/>
                  <w:divBdr>
                    <w:top w:val="none" w:sz="0" w:space="0" w:color="auto"/>
                    <w:left w:val="none" w:sz="0" w:space="0" w:color="auto"/>
                    <w:bottom w:val="none" w:sz="0" w:space="0" w:color="auto"/>
                    <w:right w:val="none" w:sz="0" w:space="0" w:color="auto"/>
                  </w:divBdr>
                  <w:divsChild>
                    <w:div w:id="728502295">
                      <w:marLeft w:val="0"/>
                      <w:marRight w:val="0"/>
                      <w:marTop w:val="0"/>
                      <w:marBottom w:val="250"/>
                      <w:divBdr>
                        <w:top w:val="none" w:sz="0" w:space="0" w:color="auto"/>
                        <w:left w:val="none" w:sz="0" w:space="0" w:color="auto"/>
                        <w:bottom w:val="none" w:sz="0" w:space="0" w:color="auto"/>
                        <w:right w:val="none" w:sz="0" w:space="0" w:color="auto"/>
                      </w:divBdr>
                      <w:divsChild>
                        <w:div w:id="1861039746">
                          <w:marLeft w:val="0"/>
                          <w:marRight w:val="0"/>
                          <w:marTop w:val="0"/>
                          <w:marBottom w:val="0"/>
                          <w:divBdr>
                            <w:top w:val="none" w:sz="0" w:space="0" w:color="auto"/>
                            <w:left w:val="none" w:sz="0" w:space="0" w:color="auto"/>
                            <w:bottom w:val="none" w:sz="0" w:space="0" w:color="auto"/>
                            <w:right w:val="none" w:sz="0" w:space="0" w:color="auto"/>
                          </w:divBdr>
                          <w:divsChild>
                            <w:div w:id="15195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57587">
      <w:bodyDiv w:val="1"/>
      <w:marLeft w:val="0"/>
      <w:marRight w:val="0"/>
      <w:marTop w:val="0"/>
      <w:marBottom w:val="0"/>
      <w:divBdr>
        <w:top w:val="none" w:sz="0" w:space="0" w:color="auto"/>
        <w:left w:val="none" w:sz="0" w:space="0" w:color="auto"/>
        <w:bottom w:val="none" w:sz="0" w:space="0" w:color="auto"/>
        <w:right w:val="none" w:sz="0" w:space="0" w:color="auto"/>
      </w:divBdr>
    </w:div>
    <w:div w:id="1325551558">
      <w:marLeft w:val="0"/>
      <w:marRight w:val="0"/>
      <w:marTop w:val="0"/>
      <w:marBottom w:val="501"/>
      <w:divBdr>
        <w:top w:val="none" w:sz="0" w:space="0" w:color="auto"/>
        <w:left w:val="none" w:sz="0" w:space="0" w:color="auto"/>
        <w:bottom w:val="none" w:sz="0" w:space="0" w:color="auto"/>
        <w:right w:val="none" w:sz="0" w:space="0" w:color="auto"/>
      </w:divBdr>
    </w:div>
    <w:div w:id="1330711352">
      <w:bodyDiv w:val="1"/>
      <w:marLeft w:val="0"/>
      <w:marRight w:val="0"/>
      <w:marTop w:val="0"/>
      <w:marBottom w:val="0"/>
      <w:divBdr>
        <w:top w:val="none" w:sz="0" w:space="0" w:color="auto"/>
        <w:left w:val="none" w:sz="0" w:space="0" w:color="auto"/>
        <w:bottom w:val="none" w:sz="0" w:space="0" w:color="auto"/>
        <w:right w:val="none" w:sz="0" w:space="0" w:color="auto"/>
      </w:divBdr>
      <w:divsChild>
        <w:div w:id="473790967">
          <w:marLeft w:val="0"/>
          <w:marRight w:val="0"/>
          <w:marTop w:val="0"/>
          <w:marBottom w:val="0"/>
          <w:divBdr>
            <w:top w:val="none" w:sz="0" w:space="0" w:color="auto"/>
            <w:left w:val="none" w:sz="0" w:space="0" w:color="auto"/>
            <w:bottom w:val="none" w:sz="0" w:space="0" w:color="auto"/>
            <w:right w:val="none" w:sz="0" w:space="0" w:color="auto"/>
          </w:divBdr>
        </w:div>
        <w:div w:id="503670025">
          <w:marLeft w:val="0"/>
          <w:marRight w:val="0"/>
          <w:marTop w:val="0"/>
          <w:marBottom w:val="0"/>
          <w:divBdr>
            <w:top w:val="none" w:sz="0" w:space="0" w:color="auto"/>
            <w:left w:val="none" w:sz="0" w:space="0" w:color="auto"/>
            <w:bottom w:val="none" w:sz="0" w:space="0" w:color="auto"/>
            <w:right w:val="none" w:sz="0" w:space="0" w:color="auto"/>
          </w:divBdr>
        </w:div>
        <w:div w:id="724064654">
          <w:marLeft w:val="0"/>
          <w:marRight w:val="0"/>
          <w:marTop w:val="0"/>
          <w:marBottom w:val="0"/>
          <w:divBdr>
            <w:top w:val="none" w:sz="0" w:space="0" w:color="auto"/>
            <w:left w:val="none" w:sz="0" w:space="0" w:color="auto"/>
            <w:bottom w:val="none" w:sz="0" w:space="0" w:color="auto"/>
            <w:right w:val="none" w:sz="0" w:space="0" w:color="auto"/>
          </w:divBdr>
        </w:div>
      </w:divsChild>
    </w:div>
    <w:div w:id="1457749966">
      <w:marLeft w:val="0"/>
      <w:marRight w:val="0"/>
      <w:marTop w:val="0"/>
      <w:marBottom w:val="501"/>
      <w:divBdr>
        <w:top w:val="none" w:sz="0" w:space="0" w:color="auto"/>
        <w:left w:val="none" w:sz="0" w:space="0" w:color="auto"/>
        <w:bottom w:val="none" w:sz="0" w:space="0" w:color="auto"/>
        <w:right w:val="none" w:sz="0" w:space="0" w:color="auto"/>
      </w:divBdr>
    </w:div>
    <w:div w:id="1515337773">
      <w:marLeft w:val="0"/>
      <w:marRight w:val="0"/>
      <w:marTop w:val="0"/>
      <w:marBottom w:val="501"/>
      <w:divBdr>
        <w:top w:val="none" w:sz="0" w:space="0" w:color="auto"/>
        <w:left w:val="none" w:sz="0" w:space="0" w:color="auto"/>
        <w:bottom w:val="none" w:sz="0" w:space="0" w:color="auto"/>
        <w:right w:val="none" w:sz="0" w:space="0" w:color="auto"/>
      </w:divBdr>
    </w:div>
    <w:div w:id="1605074915">
      <w:marLeft w:val="0"/>
      <w:marRight w:val="0"/>
      <w:marTop w:val="0"/>
      <w:marBottom w:val="0"/>
      <w:divBdr>
        <w:top w:val="none" w:sz="0" w:space="0" w:color="auto"/>
        <w:left w:val="none" w:sz="0" w:space="0" w:color="auto"/>
        <w:bottom w:val="none" w:sz="0" w:space="0" w:color="auto"/>
        <w:right w:val="none" w:sz="0" w:space="0" w:color="auto"/>
      </w:divBdr>
      <w:divsChild>
        <w:div w:id="717634243">
          <w:marLeft w:val="0"/>
          <w:marRight w:val="0"/>
          <w:marTop w:val="0"/>
          <w:marBottom w:val="250"/>
          <w:divBdr>
            <w:top w:val="none" w:sz="0" w:space="0" w:color="auto"/>
            <w:left w:val="none" w:sz="0" w:space="0" w:color="auto"/>
            <w:bottom w:val="none" w:sz="0" w:space="0" w:color="auto"/>
            <w:right w:val="none" w:sz="0" w:space="0" w:color="auto"/>
          </w:divBdr>
          <w:divsChild>
            <w:div w:id="1442723872">
              <w:marLeft w:val="0"/>
              <w:marRight w:val="0"/>
              <w:marTop w:val="113"/>
              <w:marBottom w:val="0"/>
              <w:divBdr>
                <w:top w:val="none" w:sz="0" w:space="0" w:color="auto"/>
                <w:left w:val="none" w:sz="0" w:space="0" w:color="auto"/>
                <w:bottom w:val="none" w:sz="0" w:space="0" w:color="auto"/>
                <w:right w:val="none" w:sz="0" w:space="0" w:color="auto"/>
              </w:divBdr>
              <w:divsChild>
                <w:div w:id="1376348188">
                  <w:marLeft w:val="0"/>
                  <w:marRight w:val="250"/>
                  <w:marTop w:val="0"/>
                  <w:marBottom w:val="0"/>
                  <w:divBdr>
                    <w:top w:val="none" w:sz="0" w:space="0" w:color="auto"/>
                    <w:left w:val="none" w:sz="0" w:space="0" w:color="auto"/>
                    <w:bottom w:val="none" w:sz="0" w:space="0" w:color="auto"/>
                    <w:right w:val="none" w:sz="0" w:space="0" w:color="auto"/>
                  </w:divBdr>
                </w:div>
                <w:div w:id="382220009">
                  <w:marLeft w:val="0"/>
                  <w:marRight w:val="250"/>
                  <w:marTop w:val="0"/>
                  <w:marBottom w:val="0"/>
                  <w:divBdr>
                    <w:top w:val="none" w:sz="0" w:space="0" w:color="auto"/>
                    <w:left w:val="none" w:sz="0" w:space="0" w:color="auto"/>
                    <w:bottom w:val="none" w:sz="0" w:space="0" w:color="auto"/>
                    <w:right w:val="none" w:sz="0" w:space="0" w:color="auto"/>
                  </w:divBdr>
                </w:div>
                <w:div w:id="287979379">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 w:id="2004313421">
          <w:marLeft w:val="0"/>
          <w:marRight w:val="0"/>
          <w:marTop w:val="0"/>
          <w:marBottom w:val="0"/>
          <w:divBdr>
            <w:top w:val="none" w:sz="0" w:space="0" w:color="auto"/>
            <w:left w:val="none" w:sz="0" w:space="0" w:color="auto"/>
            <w:bottom w:val="none" w:sz="0" w:space="0" w:color="auto"/>
            <w:right w:val="none" w:sz="0" w:space="0" w:color="auto"/>
          </w:divBdr>
          <w:divsChild>
            <w:div w:id="1787000661">
              <w:marLeft w:val="0"/>
              <w:marRight w:val="0"/>
              <w:marTop w:val="0"/>
              <w:marBottom w:val="240"/>
              <w:divBdr>
                <w:top w:val="single" w:sz="4" w:space="6" w:color="AAAAAA"/>
                <w:left w:val="single" w:sz="4" w:space="6" w:color="AAAAAA"/>
                <w:bottom w:val="single" w:sz="4" w:space="6" w:color="AAAAAA"/>
                <w:right w:val="single" w:sz="4" w:space="6" w:color="AAAAAA"/>
              </w:divBdr>
            </w:div>
            <w:div w:id="804661031">
              <w:marLeft w:val="0"/>
              <w:marRight w:val="0"/>
              <w:marTop w:val="0"/>
              <w:marBottom w:val="0"/>
              <w:divBdr>
                <w:top w:val="none" w:sz="0" w:space="0" w:color="auto"/>
                <w:left w:val="none" w:sz="0" w:space="0" w:color="auto"/>
                <w:bottom w:val="none" w:sz="0" w:space="0" w:color="auto"/>
                <w:right w:val="none" w:sz="0" w:space="0" w:color="auto"/>
              </w:divBdr>
            </w:div>
            <w:div w:id="1235437636">
              <w:marLeft w:val="0"/>
              <w:marRight w:val="0"/>
              <w:marTop w:val="0"/>
              <w:marBottom w:val="0"/>
              <w:divBdr>
                <w:top w:val="none" w:sz="0" w:space="0" w:color="auto"/>
                <w:left w:val="none" w:sz="0" w:space="0" w:color="auto"/>
                <w:bottom w:val="none" w:sz="0" w:space="0" w:color="auto"/>
                <w:right w:val="none" w:sz="0" w:space="0" w:color="auto"/>
              </w:divBdr>
            </w:div>
          </w:divsChild>
        </w:div>
        <w:div w:id="378751784">
          <w:marLeft w:val="0"/>
          <w:marRight w:val="0"/>
          <w:marTop w:val="0"/>
          <w:marBottom w:val="0"/>
          <w:divBdr>
            <w:top w:val="none" w:sz="0" w:space="0" w:color="auto"/>
            <w:left w:val="none" w:sz="0" w:space="0" w:color="auto"/>
            <w:bottom w:val="none" w:sz="0" w:space="0" w:color="auto"/>
            <w:right w:val="none" w:sz="0" w:space="0" w:color="auto"/>
          </w:divBdr>
          <w:divsChild>
            <w:div w:id="17211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7992">
      <w:marLeft w:val="0"/>
      <w:marRight w:val="0"/>
      <w:marTop w:val="0"/>
      <w:marBottom w:val="0"/>
      <w:divBdr>
        <w:top w:val="none" w:sz="0" w:space="0" w:color="auto"/>
        <w:left w:val="none" w:sz="0" w:space="0" w:color="auto"/>
        <w:bottom w:val="none" w:sz="0" w:space="0" w:color="auto"/>
        <w:right w:val="none" w:sz="0" w:space="0" w:color="auto"/>
      </w:divBdr>
    </w:div>
    <w:div w:id="1849177903">
      <w:marLeft w:val="0"/>
      <w:marRight w:val="0"/>
      <w:marTop w:val="0"/>
      <w:marBottom w:val="501"/>
      <w:divBdr>
        <w:top w:val="none" w:sz="0" w:space="0" w:color="auto"/>
        <w:left w:val="none" w:sz="0" w:space="0" w:color="auto"/>
        <w:bottom w:val="none" w:sz="0" w:space="0" w:color="auto"/>
        <w:right w:val="none" w:sz="0" w:space="0" w:color="auto"/>
      </w:divBdr>
    </w:div>
    <w:div w:id="1873375474">
      <w:bodyDiv w:val="1"/>
      <w:marLeft w:val="0"/>
      <w:marRight w:val="0"/>
      <w:marTop w:val="0"/>
      <w:marBottom w:val="0"/>
      <w:divBdr>
        <w:top w:val="none" w:sz="0" w:space="0" w:color="auto"/>
        <w:left w:val="none" w:sz="0" w:space="0" w:color="auto"/>
        <w:bottom w:val="none" w:sz="0" w:space="0" w:color="auto"/>
        <w:right w:val="none" w:sz="0" w:space="0" w:color="auto"/>
      </w:divBdr>
      <w:divsChild>
        <w:div w:id="1179468074">
          <w:marLeft w:val="0"/>
          <w:marRight w:val="0"/>
          <w:marTop w:val="0"/>
          <w:marBottom w:val="600"/>
          <w:divBdr>
            <w:top w:val="none" w:sz="0" w:space="0" w:color="auto"/>
            <w:left w:val="none" w:sz="0" w:space="0" w:color="auto"/>
            <w:bottom w:val="none" w:sz="0" w:space="0" w:color="auto"/>
            <w:right w:val="none" w:sz="0" w:space="0" w:color="auto"/>
          </w:divBdr>
        </w:div>
        <w:div w:id="1612007755">
          <w:marLeft w:val="0"/>
          <w:marRight w:val="0"/>
          <w:marTop w:val="0"/>
          <w:marBottom w:val="360"/>
          <w:divBdr>
            <w:top w:val="none" w:sz="0" w:space="0" w:color="auto"/>
            <w:left w:val="none" w:sz="0" w:space="0" w:color="auto"/>
            <w:bottom w:val="none" w:sz="0" w:space="0" w:color="auto"/>
            <w:right w:val="none" w:sz="0" w:space="0" w:color="auto"/>
          </w:divBdr>
          <w:divsChild>
            <w:div w:id="20153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0612">
      <w:bodyDiv w:val="1"/>
      <w:marLeft w:val="0"/>
      <w:marRight w:val="0"/>
      <w:marTop w:val="0"/>
      <w:marBottom w:val="0"/>
      <w:divBdr>
        <w:top w:val="none" w:sz="0" w:space="0" w:color="auto"/>
        <w:left w:val="none" w:sz="0" w:space="0" w:color="auto"/>
        <w:bottom w:val="none" w:sz="0" w:space="0" w:color="auto"/>
        <w:right w:val="none" w:sz="0" w:space="0" w:color="auto"/>
      </w:divBdr>
    </w:div>
    <w:div w:id="1921258059">
      <w:bodyDiv w:val="1"/>
      <w:marLeft w:val="0"/>
      <w:marRight w:val="0"/>
      <w:marTop w:val="0"/>
      <w:marBottom w:val="0"/>
      <w:divBdr>
        <w:top w:val="none" w:sz="0" w:space="0" w:color="auto"/>
        <w:left w:val="none" w:sz="0" w:space="0" w:color="auto"/>
        <w:bottom w:val="none" w:sz="0" w:space="0" w:color="auto"/>
        <w:right w:val="none" w:sz="0" w:space="0" w:color="auto"/>
      </w:divBdr>
      <w:divsChild>
        <w:div w:id="1562598379">
          <w:marLeft w:val="0"/>
          <w:marRight w:val="0"/>
          <w:marTop w:val="0"/>
          <w:marBottom w:val="0"/>
          <w:divBdr>
            <w:top w:val="none" w:sz="0" w:space="0" w:color="auto"/>
            <w:left w:val="none" w:sz="0" w:space="0" w:color="auto"/>
            <w:bottom w:val="none" w:sz="0" w:space="0" w:color="auto"/>
            <w:right w:val="none" w:sz="0" w:space="0" w:color="auto"/>
          </w:divBdr>
          <w:divsChild>
            <w:div w:id="1017151232">
              <w:marLeft w:val="0"/>
              <w:marRight w:val="0"/>
              <w:marTop w:val="0"/>
              <w:marBottom w:val="0"/>
              <w:divBdr>
                <w:top w:val="none" w:sz="0" w:space="0" w:color="auto"/>
                <w:left w:val="none" w:sz="0" w:space="0" w:color="auto"/>
                <w:bottom w:val="none" w:sz="0" w:space="0" w:color="auto"/>
                <w:right w:val="none" w:sz="0" w:space="0" w:color="auto"/>
              </w:divBdr>
              <w:divsChild>
                <w:div w:id="1575430672">
                  <w:marLeft w:val="0"/>
                  <w:marRight w:val="0"/>
                  <w:marTop w:val="0"/>
                  <w:marBottom w:val="0"/>
                  <w:divBdr>
                    <w:top w:val="none" w:sz="0" w:space="0" w:color="auto"/>
                    <w:left w:val="none" w:sz="0" w:space="0" w:color="auto"/>
                    <w:bottom w:val="none" w:sz="0" w:space="0" w:color="auto"/>
                    <w:right w:val="none" w:sz="0" w:space="0" w:color="auto"/>
                  </w:divBdr>
                  <w:divsChild>
                    <w:div w:id="230391686">
                      <w:marLeft w:val="0"/>
                      <w:marRight w:val="0"/>
                      <w:marTop w:val="0"/>
                      <w:marBottom w:val="0"/>
                      <w:divBdr>
                        <w:top w:val="none" w:sz="0" w:space="0" w:color="auto"/>
                        <w:left w:val="none" w:sz="0" w:space="0" w:color="auto"/>
                        <w:bottom w:val="none" w:sz="0" w:space="0" w:color="auto"/>
                        <w:right w:val="none" w:sz="0" w:space="0" w:color="auto"/>
                      </w:divBdr>
                      <w:divsChild>
                        <w:div w:id="1115827357">
                          <w:marLeft w:val="0"/>
                          <w:marRight w:val="0"/>
                          <w:marTop w:val="0"/>
                          <w:marBottom w:val="0"/>
                          <w:divBdr>
                            <w:top w:val="none" w:sz="0" w:space="0" w:color="auto"/>
                            <w:left w:val="none" w:sz="0" w:space="0" w:color="auto"/>
                            <w:bottom w:val="none" w:sz="0" w:space="0" w:color="auto"/>
                            <w:right w:val="none" w:sz="0" w:space="0" w:color="auto"/>
                          </w:divBdr>
                          <w:divsChild>
                            <w:div w:id="1601062441">
                              <w:marLeft w:val="0"/>
                              <w:marRight w:val="0"/>
                              <w:marTop w:val="0"/>
                              <w:marBottom w:val="0"/>
                              <w:divBdr>
                                <w:top w:val="none" w:sz="0" w:space="0" w:color="auto"/>
                                <w:left w:val="none" w:sz="0" w:space="0" w:color="auto"/>
                                <w:bottom w:val="none" w:sz="0" w:space="0" w:color="auto"/>
                                <w:right w:val="none" w:sz="0" w:space="0" w:color="auto"/>
                              </w:divBdr>
                              <w:divsChild>
                                <w:div w:id="685668263">
                                  <w:marLeft w:val="0"/>
                                  <w:marRight w:val="0"/>
                                  <w:marTop w:val="0"/>
                                  <w:marBottom w:val="0"/>
                                  <w:divBdr>
                                    <w:top w:val="none" w:sz="0" w:space="0" w:color="auto"/>
                                    <w:left w:val="none" w:sz="0" w:space="0" w:color="auto"/>
                                    <w:bottom w:val="none" w:sz="0" w:space="0" w:color="auto"/>
                                    <w:right w:val="none" w:sz="0" w:space="0" w:color="auto"/>
                                  </w:divBdr>
                                  <w:divsChild>
                                    <w:div w:id="636640827">
                                      <w:marLeft w:val="0"/>
                                      <w:marRight w:val="0"/>
                                      <w:marTop w:val="0"/>
                                      <w:marBottom w:val="0"/>
                                      <w:divBdr>
                                        <w:top w:val="none" w:sz="0" w:space="0" w:color="auto"/>
                                        <w:left w:val="none" w:sz="0" w:space="0" w:color="auto"/>
                                        <w:bottom w:val="none" w:sz="0" w:space="0" w:color="auto"/>
                                        <w:right w:val="none" w:sz="0" w:space="0" w:color="auto"/>
                                      </w:divBdr>
                                      <w:divsChild>
                                        <w:div w:id="12425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8843">
      <w:marLeft w:val="0"/>
      <w:marRight w:val="0"/>
      <w:marTop w:val="0"/>
      <w:marBottom w:val="0"/>
      <w:divBdr>
        <w:top w:val="none" w:sz="0" w:space="0" w:color="auto"/>
        <w:left w:val="none" w:sz="0" w:space="0" w:color="auto"/>
        <w:bottom w:val="none" w:sz="0" w:space="0" w:color="auto"/>
        <w:right w:val="none" w:sz="0" w:space="0" w:color="auto"/>
      </w:divBdr>
      <w:divsChild>
        <w:div w:id="1702895821">
          <w:marLeft w:val="0"/>
          <w:marRight w:val="0"/>
          <w:marTop w:val="0"/>
          <w:marBottom w:val="0"/>
          <w:divBdr>
            <w:top w:val="none" w:sz="0" w:space="0" w:color="auto"/>
            <w:left w:val="none" w:sz="0" w:space="0" w:color="auto"/>
            <w:bottom w:val="none" w:sz="0" w:space="0" w:color="auto"/>
            <w:right w:val="none" w:sz="0" w:space="0" w:color="auto"/>
          </w:divBdr>
          <w:divsChild>
            <w:div w:id="1256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2454">
      <w:marLeft w:val="0"/>
      <w:marRight w:val="0"/>
      <w:marTop w:val="0"/>
      <w:marBottom w:val="501"/>
      <w:divBdr>
        <w:top w:val="none" w:sz="0" w:space="0" w:color="auto"/>
        <w:left w:val="none" w:sz="0" w:space="0" w:color="auto"/>
        <w:bottom w:val="none" w:sz="0" w:space="0" w:color="auto"/>
        <w:right w:val="none" w:sz="0" w:space="0" w:color="auto"/>
      </w:divBdr>
      <w:divsChild>
        <w:div w:id="508905457">
          <w:marLeft w:val="0"/>
          <w:marRight w:val="0"/>
          <w:marTop w:val="0"/>
          <w:marBottom w:val="0"/>
          <w:divBdr>
            <w:top w:val="none" w:sz="0" w:space="0" w:color="auto"/>
            <w:left w:val="none" w:sz="0" w:space="0" w:color="auto"/>
            <w:bottom w:val="none" w:sz="0" w:space="0" w:color="auto"/>
            <w:right w:val="none" w:sz="0" w:space="0" w:color="auto"/>
          </w:divBdr>
        </w:div>
      </w:divsChild>
    </w:div>
    <w:div w:id="2061634602">
      <w:marLeft w:val="0"/>
      <w:marRight w:val="0"/>
      <w:marTop w:val="0"/>
      <w:marBottom w:val="501"/>
      <w:divBdr>
        <w:top w:val="none" w:sz="0" w:space="0" w:color="auto"/>
        <w:left w:val="none" w:sz="0" w:space="0" w:color="auto"/>
        <w:bottom w:val="none" w:sz="0" w:space="0" w:color="auto"/>
        <w:right w:val="none" w:sz="0" w:space="0" w:color="auto"/>
      </w:divBdr>
      <w:divsChild>
        <w:div w:id="47483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E67DEB755152D7AE0C3C03C4973B1019BBC45BCC79F102D773BBC2EQFh6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94354/"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D8B663032338E9E6DCF0591F179A361AD4C755EDD34A4DD02043FCKBL8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7B7F93351616D326F804D1D7E89A587BEFC47888CF1E3AEA475CF45B2B077547F64415A04CCE78F68l2L" TargetMode="External"/><Relationship Id="rId4" Type="http://schemas.openxmlformats.org/officeDocument/2006/relationships/settings" Target="settings.xml"/><Relationship Id="rId9" Type="http://schemas.openxmlformats.org/officeDocument/2006/relationships/hyperlink" Target="consultantplus://offline/ref=361E44539C8D2DB2C403270D410ABB820B76A46DC66F5169D926B484CDF8D693B76C818990D1C2C3u2U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93977-CC4E-4BF4-80C2-7DD853D4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26</Pages>
  <Words>11345</Words>
  <Characters>64669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19</cp:revision>
  <cp:lastPrinted>2017-08-10T10:41:00Z</cp:lastPrinted>
  <dcterms:created xsi:type="dcterms:W3CDTF">2018-03-12T11:30:00Z</dcterms:created>
  <dcterms:modified xsi:type="dcterms:W3CDTF">2023-12-05T08:14:00Z</dcterms:modified>
</cp:coreProperties>
</file>