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13" w:rsidRDefault="0048020D" w:rsidP="007C1A13">
      <w:pPr>
        <w:keepNext/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outlineLvl w:val="0"/>
        <w:rPr>
          <w:rFonts w:ascii="Times New Roman CYR" w:hAnsi="Times New Roman CYR"/>
          <w:b/>
          <w:bCs/>
          <w:sz w:val="20"/>
          <w:szCs w:val="20"/>
          <w:u w:val="single"/>
        </w:rPr>
      </w:pPr>
      <w:r>
        <w:rPr>
          <w:rFonts w:ascii="Times New Roman CYR" w:hAnsi="Times New Roman CYR"/>
          <w:b/>
          <w:bCs/>
          <w:noProof/>
          <w:sz w:val="20"/>
          <w:szCs w:val="20"/>
          <w:u w:val="single"/>
        </w:rPr>
        <w:drawing>
          <wp:inline distT="0" distB="0" distL="0" distR="0">
            <wp:extent cx="6995160" cy="9052560"/>
            <wp:effectExtent l="19050" t="0" r="0" b="0"/>
            <wp:docPr id="1" name="Рисунок 0" descr="6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13" w:rsidRDefault="007C1A13" w:rsidP="007C1A13">
      <w:pPr>
        <w:keepNext/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outlineLvl w:val="0"/>
        <w:rPr>
          <w:rFonts w:ascii="Times New Roman CYR" w:hAnsi="Times New Roman CYR"/>
          <w:b/>
          <w:bCs/>
          <w:sz w:val="20"/>
          <w:szCs w:val="20"/>
          <w:u w:val="single"/>
        </w:rPr>
      </w:pPr>
    </w:p>
    <w:p w:rsidR="007C1A13" w:rsidRDefault="007C1A13" w:rsidP="007C1A13">
      <w:pPr>
        <w:keepNext/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outlineLvl w:val="0"/>
        <w:rPr>
          <w:rFonts w:ascii="Times New Roman CYR" w:hAnsi="Times New Roman CYR"/>
          <w:b/>
          <w:bCs/>
          <w:sz w:val="20"/>
          <w:szCs w:val="20"/>
          <w:u w:val="single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735330" cy="576580"/>
            <wp:effectExtent l="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A13" w:rsidRPr="00834346" w:rsidRDefault="007C1A13" w:rsidP="007C1A13">
      <w:pPr>
        <w:keepNext/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 CYR" w:hAnsi="Times New Roman CYR"/>
          <w:b/>
          <w:bCs/>
          <w:sz w:val="18"/>
          <w:szCs w:val="20"/>
          <w:u w:val="single"/>
        </w:rPr>
      </w:pPr>
      <w:r w:rsidRPr="00834346">
        <w:rPr>
          <w:rFonts w:ascii="Times New Roman CYR" w:hAnsi="Times New Roman CYR"/>
          <w:b/>
          <w:bCs/>
          <w:sz w:val="18"/>
          <w:szCs w:val="20"/>
          <w:u w:val="single"/>
        </w:rPr>
        <w:t>Муниципальное дошкольное образовательное учреждение</w:t>
      </w:r>
    </w:p>
    <w:p w:rsidR="007C1A13" w:rsidRDefault="007C1A13" w:rsidP="007C1A1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/>
          <w:b/>
          <w:sz w:val="18"/>
          <w:szCs w:val="20"/>
          <w:u w:val="single"/>
        </w:rPr>
      </w:pPr>
      <w:r w:rsidRPr="00834346">
        <w:rPr>
          <w:rFonts w:ascii="Times New Roman CYR" w:hAnsi="Times New Roman CYR"/>
          <w:b/>
          <w:sz w:val="18"/>
          <w:szCs w:val="20"/>
          <w:u w:val="single"/>
        </w:rPr>
        <w:t xml:space="preserve"> «Детский сад «Дружба» р.п. Дергачи Саратовской области</w:t>
      </w:r>
    </w:p>
    <w:p w:rsidR="007C1A13" w:rsidRDefault="007C1A13" w:rsidP="007C1A13">
      <w:pPr>
        <w:widowControl w:val="0"/>
        <w:spacing w:after="0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7C1A13" w:rsidRDefault="007C1A13" w:rsidP="007C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A13" w:rsidRDefault="007C1A13" w:rsidP="007C1A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7C1A13" w:rsidRDefault="007C1A13" w:rsidP="007C1A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«Детский сад «Дружба»</w:t>
      </w:r>
    </w:p>
    <w:p w:rsidR="007C1A13" w:rsidRDefault="007C1A13" w:rsidP="007C1A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Заведующий МДОУ</w:t>
      </w:r>
    </w:p>
    <w:p w:rsidR="007C1A13" w:rsidRDefault="007C1A13" w:rsidP="007C1A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___________Ю.А.Гонцова</w:t>
      </w:r>
      <w:proofErr w:type="spellEnd"/>
    </w:p>
    <w:p w:rsidR="007C1A13" w:rsidRDefault="007C1A13" w:rsidP="007C1A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 №</w:t>
      </w:r>
      <w:r w:rsidR="00B172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</w:t>
      </w:r>
      <w:bookmarkStart w:id="0" w:name="_GoBack"/>
      <w:bookmarkEnd w:id="0"/>
      <w:r w:rsidRPr="00B956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</w:t>
      </w:r>
      <w:r w:rsidR="00CC2A66">
        <w:rPr>
          <w:rFonts w:ascii="Times New Roman" w:eastAsia="Times New Roman" w:hAnsi="Times New Roman" w:cs="Times New Roman"/>
          <w:b/>
          <w:sz w:val="24"/>
          <w:szCs w:val="24"/>
        </w:rPr>
        <w:t>от 30.08. 2023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7C1A13" w:rsidRDefault="007C1A13" w:rsidP="007C1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13" w:rsidRPr="00502AA5" w:rsidRDefault="007C1A13" w:rsidP="007C1A13">
      <w:pPr>
        <w:jc w:val="center"/>
        <w:rPr>
          <w:rFonts w:ascii="Times New Roman" w:hAnsi="Times New Roman" w:cs="Times New Roman"/>
        </w:rPr>
      </w:pPr>
    </w:p>
    <w:p w:rsidR="007C1A13" w:rsidRPr="00502AA5" w:rsidRDefault="007C1A13" w:rsidP="007C1A13">
      <w:pPr>
        <w:jc w:val="center"/>
        <w:rPr>
          <w:rFonts w:ascii="Times New Roman" w:hAnsi="Times New Roman" w:cs="Times New Roman"/>
          <w:color w:val="010302"/>
        </w:rPr>
      </w:pP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ПЕРСПЕКТИВНЫЙ ПЛАН</w:t>
      </w:r>
    </w:p>
    <w:p w:rsidR="007C1A13" w:rsidRPr="00502AA5" w:rsidRDefault="007C1A13" w:rsidP="007C1A13">
      <w:pPr>
        <w:jc w:val="center"/>
        <w:rPr>
          <w:rFonts w:ascii="Times New Roman" w:hAnsi="Times New Roman" w:cs="Times New Roman"/>
          <w:color w:val="010302"/>
        </w:rPr>
      </w:pP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ранней про</w:t>
      </w:r>
      <w:r w:rsidRPr="00502AA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502AA5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ентации дошколь</w:t>
      </w:r>
      <w:r w:rsidRPr="00502AA5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иков в МДОУ «Дет</w:t>
      </w:r>
      <w:r w:rsidRPr="00502AA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кий сад «Дружба» р.п. Дергач</w:t>
      </w:r>
      <w:r w:rsidRPr="00502AA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502AA5">
        <w:rPr>
          <w:rFonts w:ascii="Times New Roman" w:hAnsi="Times New Roman" w:cs="Times New Roman"/>
          <w:b/>
          <w:color w:val="000000"/>
          <w:sz w:val="28"/>
          <w:szCs w:val="28"/>
        </w:rPr>
        <w:t>Саратовской области</w:t>
      </w:r>
    </w:p>
    <w:p w:rsidR="007C1A13" w:rsidRPr="00502AA5" w:rsidRDefault="007C1A13" w:rsidP="007C1A13">
      <w:pPr>
        <w:jc w:val="center"/>
        <w:rPr>
          <w:rFonts w:ascii="Times New Roman" w:hAnsi="Times New Roman" w:cs="Times New Roman"/>
          <w:color w:val="010302"/>
        </w:rPr>
      </w:pP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502AA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2024</w:t>
      </w: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502AA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бный го</w:t>
      </w:r>
      <w:r w:rsidRPr="00502AA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</w:p>
    <w:p w:rsidR="007C1A13" w:rsidRDefault="007C1A13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9B38FB" w:rsidRPr="000A527E" w:rsidRDefault="009B38FB" w:rsidP="007C1A13">
      <w:pPr>
        <w:spacing w:after="43"/>
        <w:rPr>
          <w:rFonts w:ascii="Times New Roman" w:hAnsi="Times New Roman"/>
          <w:color w:val="000000" w:themeColor="text1"/>
          <w:sz w:val="24"/>
          <w:szCs w:val="24"/>
        </w:rPr>
      </w:pP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02AA5">
        <w:rPr>
          <w:rFonts w:ascii="Times New Roman" w:hAnsi="Times New Roman" w:cs="Times New Roman"/>
          <w:sz w:val="28"/>
          <w:szCs w:val="28"/>
        </w:rPr>
        <w:t>обобщ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ние знанийо профессиях в проце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 xml:space="preserve">се 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>овмес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ной и с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мос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оя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ельной деятельнос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и детей через «погр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жение» в  реальные пр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 xml:space="preserve">ктические 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>ит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ации.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502AA5">
        <w:rPr>
          <w:rFonts w:ascii="Times New Roman" w:hAnsi="Times New Roman" w:cs="Times New Roman"/>
          <w:b/>
          <w:bCs/>
          <w:spacing w:val="-2"/>
          <w:sz w:val="28"/>
          <w:szCs w:val="28"/>
        </w:rPr>
        <w:t>д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>ачи</w:t>
      </w:r>
      <w:r w:rsidRPr="00502AA5">
        <w:rPr>
          <w:rFonts w:ascii="Times New Roman" w:hAnsi="Times New Roman" w:cs="Times New Roman"/>
          <w:sz w:val="28"/>
          <w:szCs w:val="28"/>
        </w:rPr>
        <w:t xml:space="preserve"> по фор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02AA5">
        <w:rPr>
          <w:rFonts w:ascii="Times New Roman" w:hAnsi="Times New Roman" w:cs="Times New Roman"/>
          <w:sz w:val="28"/>
          <w:szCs w:val="28"/>
        </w:rPr>
        <w:t>ированию элем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рных пр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 xml:space="preserve">дставлений 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 детей до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502AA5">
        <w:rPr>
          <w:rFonts w:ascii="Times New Roman" w:hAnsi="Times New Roman" w:cs="Times New Roman"/>
          <w:sz w:val="28"/>
          <w:szCs w:val="28"/>
        </w:rPr>
        <w:t>кольно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502AA5">
        <w:rPr>
          <w:rFonts w:ascii="Times New Roman" w:hAnsi="Times New Roman" w:cs="Times New Roman"/>
          <w:sz w:val="28"/>
          <w:szCs w:val="28"/>
        </w:rPr>
        <w:t xml:space="preserve">о 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озраста опрофессиях взросл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02AA5">
        <w:rPr>
          <w:rFonts w:ascii="Times New Roman" w:hAnsi="Times New Roman" w:cs="Times New Roman"/>
          <w:sz w:val="28"/>
          <w:szCs w:val="28"/>
        </w:rPr>
        <w:t xml:space="preserve">х: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- разви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ие э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02AA5">
        <w:rPr>
          <w:rFonts w:ascii="Times New Roman" w:hAnsi="Times New Roman" w:cs="Times New Roman"/>
          <w:sz w:val="28"/>
          <w:szCs w:val="28"/>
        </w:rPr>
        <w:t>оцион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льно-по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502AA5">
        <w:rPr>
          <w:rFonts w:ascii="Times New Roman" w:hAnsi="Times New Roman" w:cs="Times New Roman"/>
          <w:sz w:val="28"/>
          <w:szCs w:val="28"/>
        </w:rPr>
        <w:t>ожительного 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ношенияк че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502AA5">
        <w:rPr>
          <w:rFonts w:ascii="Times New Roman" w:hAnsi="Times New Roman" w:cs="Times New Roman"/>
          <w:sz w:val="28"/>
          <w:szCs w:val="28"/>
        </w:rPr>
        <w:t>овек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 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да;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- формированиепр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дставл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ний онеобходи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02AA5">
        <w:rPr>
          <w:rFonts w:ascii="Times New Roman" w:hAnsi="Times New Roman" w:cs="Times New Roman"/>
          <w:sz w:val="28"/>
          <w:szCs w:val="28"/>
        </w:rPr>
        <w:t xml:space="preserve">ости 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ойдеятел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502AA5">
        <w:rPr>
          <w:rFonts w:ascii="Times New Roman" w:hAnsi="Times New Roman" w:cs="Times New Roman"/>
          <w:sz w:val="28"/>
          <w:szCs w:val="28"/>
        </w:rPr>
        <w:t>нос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и в жизни люд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 xml:space="preserve">й;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- разви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ие по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502AA5">
        <w:rPr>
          <w:rFonts w:ascii="Times New Roman" w:hAnsi="Times New Roman" w:cs="Times New Roman"/>
          <w:sz w:val="28"/>
          <w:szCs w:val="28"/>
        </w:rPr>
        <w:t>нава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ельной акти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ности,инт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ре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 xml:space="preserve">а к 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502AA5">
        <w:rPr>
          <w:rFonts w:ascii="Times New Roman" w:hAnsi="Times New Roman" w:cs="Times New Roman"/>
          <w:sz w:val="28"/>
          <w:szCs w:val="28"/>
        </w:rPr>
        <w:t>рофес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>иям взрос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502AA5">
        <w:rPr>
          <w:rFonts w:ascii="Times New Roman" w:hAnsi="Times New Roman" w:cs="Times New Roman"/>
          <w:sz w:val="28"/>
          <w:szCs w:val="28"/>
        </w:rPr>
        <w:t xml:space="preserve">ых;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- формированиеобобщ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нныхпредставлений о с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кт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ре 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довогопроцесса,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- пони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02AA5">
        <w:rPr>
          <w:rFonts w:ascii="Times New Roman" w:hAnsi="Times New Roman" w:cs="Times New Roman"/>
          <w:sz w:val="28"/>
          <w:szCs w:val="28"/>
        </w:rPr>
        <w:t>ание взаимосвязи м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жд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 компонента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02AA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02AA5">
        <w:rPr>
          <w:rFonts w:ascii="Times New Roman" w:hAnsi="Times New Roman" w:cs="Times New Roman"/>
          <w:sz w:val="28"/>
          <w:szCs w:val="28"/>
        </w:rPr>
        <w:t>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ойд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</w:t>
      </w:r>
      <w:r w:rsidRPr="00502AA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2AA5">
        <w:rPr>
          <w:rFonts w:ascii="Times New Roman" w:hAnsi="Times New Roman" w:cs="Times New Roman"/>
          <w:sz w:val="28"/>
          <w:szCs w:val="28"/>
        </w:rPr>
        <w:t>воспит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ниеб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режно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502AA5">
        <w:rPr>
          <w:rFonts w:ascii="Times New Roman" w:hAnsi="Times New Roman" w:cs="Times New Roman"/>
          <w:sz w:val="28"/>
          <w:szCs w:val="28"/>
        </w:rPr>
        <w:t>оотнош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502AA5">
        <w:rPr>
          <w:rFonts w:ascii="Times New Roman" w:hAnsi="Times New Roman" w:cs="Times New Roman"/>
          <w:sz w:val="28"/>
          <w:szCs w:val="28"/>
        </w:rPr>
        <w:t xml:space="preserve"> к 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ду взросл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02AA5">
        <w:rPr>
          <w:rFonts w:ascii="Times New Roman" w:hAnsi="Times New Roman" w:cs="Times New Roman"/>
          <w:sz w:val="28"/>
          <w:szCs w:val="28"/>
        </w:rPr>
        <w:t>х ире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502AA5">
        <w:rPr>
          <w:rFonts w:ascii="Times New Roman" w:hAnsi="Times New Roman" w:cs="Times New Roman"/>
          <w:sz w:val="28"/>
          <w:szCs w:val="28"/>
        </w:rPr>
        <w:t>ультатам их 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да;  </w:t>
      </w:r>
    </w:p>
    <w:p w:rsidR="007C1A13" w:rsidRDefault="007C1A13" w:rsidP="007C1A13">
      <w:pPr>
        <w:rPr>
          <w:rFonts w:ascii="Times New Roman" w:hAnsi="Times New Roman" w:cs="Times New Roman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Pr="00502AA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 детей жел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ния на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читься выполнять 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ые дейст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ияпр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дста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 xml:space="preserve">ителейразныхпрофессий.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 с дошколь</w:t>
      </w:r>
      <w:r w:rsidRPr="00502AA5">
        <w:rPr>
          <w:rFonts w:ascii="Times New Roman" w:hAnsi="Times New Roman" w:cs="Times New Roman"/>
          <w:b/>
          <w:bCs/>
          <w:spacing w:val="-3"/>
          <w:sz w:val="28"/>
          <w:szCs w:val="28"/>
        </w:rPr>
        <w:t>н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 xml:space="preserve">иками: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-Экск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рсии, н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блюдения во времяцеле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ыхпрог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лок;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 xml:space="preserve">-рассказы 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>пита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те</w:t>
      </w:r>
      <w:r w:rsidRPr="00502AA5">
        <w:rPr>
          <w:rFonts w:ascii="Times New Roman" w:hAnsi="Times New Roman" w:cs="Times New Roman"/>
          <w:sz w:val="28"/>
          <w:szCs w:val="28"/>
        </w:rPr>
        <w:t>лей и роди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 xml:space="preserve">елей;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 xml:space="preserve"> -непо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>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дств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нно образовател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502AA5">
        <w:rPr>
          <w:rFonts w:ascii="Times New Roman" w:hAnsi="Times New Roman" w:cs="Times New Roman"/>
          <w:sz w:val="28"/>
          <w:szCs w:val="28"/>
        </w:rPr>
        <w:t>наядея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ельност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502AA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-и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502AA5">
        <w:rPr>
          <w:rFonts w:ascii="Times New Roman" w:hAnsi="Times New Roman" w:cs="Times New Roman"/>
          <w:sz w:val="28"/>
          <w:szCs w:val="28"/>
        </w:rPr>
        <w:t>ры, пра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502AA5">
        <w:rPr>
          <w:rFonts w:ascii="Times New Roman" w:hAnsi="Times New Roman" w:cs="Times New Roman"/>
          <w:sz w:val="28"/>
          <w:szCs w:val="28"/>
        </w:rPr>
        <w:t xml:space="preserve">дники иразвлечения;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-самостоятельн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я х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дожеств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нно – творческ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я д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ятельност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502AA5">
        <w:rPr>
          <w:rFonts w:ascii="Times New Roman" w:hAnsi="Times New Roman" w:cs="Times New Roman"/>
          <w:sz w:val="28"/>
          <w:szCs w:val="28"/>
        </w:rPr>
        <w:t xml:space="preserve"> ос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ществления.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b/>
          <w:bCs/>
          <w:sz w:val="28"/>
          <w:szCs w:val="28"/>
        </w:rPr>
        <w:t>Алгор</w:t>
      </w:r>
      <w:r w:rsidRPr="00502AA5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>тмозна</w:t>
      </w:r>
      <w:r w:rsidRPr="00502AA5">
        <w:rPr>
          <w:rFonts w:ascii="Times New Roman" w:hAnsi="Times New Roman" w:cs="Times New Roman"/>
          <w:b/>
          <w:bCs/>
          <w:spacing w:val="-3"/>
          <w:sz w:val="28"/>
          <w:szCs w:val="28"/>
        </w:rPr>
        <w:t>к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>омления с про</w:t>
      </w:r>
      <w:r w:rsidRPr="00502AA5">
        <w:rPr>
          <w:rFonts w:ascii="Times New Roman" w:hAnsi="Times New Roman" w:cs="Times New Roman"/>
          <w:b/>
          <w:bCs/>
          <w:spacing w:val="-2"/>
          <w:sz w:val="28"/>
          <w:szCs w:val="28"/>
        </w:rPr>
        <w:t>ф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>есси</w:t>
      </w:r>
      <w:r w:rsidRPr="00502AA5"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 xml:space="preserve">й.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2AA5">
        <w:rPr>
          <w:rFonts w:ascii="Times New Roman" w:hAnsi="Times New Roman" w:cs="Times New Roman"/>
          <w:sz w:val="28"/>
          <w:szCs w:val="28"/>
        </w:rPr>
        <w:t xml:space="preserve">Название профессии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2AA5">
        <w:rPr>
          <w:rFonts w:ascii="Times New Roman" w:hAnsi="Times New Roman" w:cs="Times New Roman"/>
          <w:sz w:val="28"/>
          <w:szCs w:val="28"/>
        </w:rPr>
        <w:t>Место рабо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 xml:space="preserve">ы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2AA5">
        <w:rPr>
          <w:rFonts w:ascii="Times New Roman" w:hAnsi="Times New Roman" w:cs="Times New Roman"/>
          <w:sz w:val="28"/>
          <w:szCs w:val="28"/>
        </w:rPr>
        <w:t>Материал длятр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да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2AA5">
        <w:rPr>
          <w:rFonts w:ascii="Times New Roman" w:hAnsi="Times New Roman" w:cs="Times New Roman"/>
          <w:sz w:val="28"/>
          <w:szCs w:val="28"/>
        </w:rPr>
        <w:t xml:space="preserve">Форменная одежда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2AA5">
        <w:rPr>
          <w:rFonts w:ascii="Times New Roman" w:hAnsi="Times New Roman" w:cs="Times New Roman"/>
          <w:sz w:val="28"/>
          <w:szCs w:val="28"/>
        </w:rPr>
        <w:t>Ор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дия тр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да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2AA5">
        <w:rPr>
          <w:rFonts w:ascii="Times New Roman" w:hAnsi="Times New Roman" w:cs="Times New Roman"/>
          <w:sz w:val="28"/>
          <w:szCs w:val="28"/>
        </w:rPr>
        <w:t>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довые дей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 xml:space="preserve">твия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2AA5">
        <w:rPr>
          <w:rFonts w:ascii="Times New Roman" w:hAnsi="Times New Roman" w:cs="Times New Roman"/>
          <w:sz w:val="28"/>
          <w:szCs w:val="28"/>
        </w:rPr>
        <w:t>Личнос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 xml:space="preserve">ныекачества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502AA5">
        <w:rPr>
          <w:rFonts w:ascii="Times New Roman" w:hAnsi="Times New Roman" w:cs="Times New Roman"/>
          <w:sz w:val="28"/>
          <w:szCs w:val="28"/>
        </w:rPr>
        <w:t>Результат 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да  </w:t>
      </w:r>
    </w:p>
    <w:p w:rsidR="007C1A13" w:rsidRPr="00502AA5" w:rsidRDefault="007C1A13" w:rsidP="007C1A13">
      <w:pPr>
        <w:rPr>
          <w:rFonts w:ascii="Times New Roman" w:hAnsi="Times New Roman" w:cs="Times New Roman"/>
          <w:color w:val="010302"/>
          <w:sz w:val="28"/>
          <w:szCs w:val="28"/>
        </w:rPr>
        <w:sectPr w:rsidR="007C1A13" w:rsidRPr="00502AA5" w:rsidSect="009B38FB">
          <w:pgSz w:w="11916" w:h="16848"/>
          <w:pgMar w:top="500" w:right="500" w:bottom="500" w:left="4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502AA5">
        <w:rPr>
          <w:rFonts w:ascii="Times New Roman" w:hAnsi="Times New Roman" w:cs="Times New Roman"/>
          <w:sz w:val="28"/>
          <w:szCs w:val="28"/>
        </w:rPr>
        <w:t>Польза тр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да для об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Pr="00502AA5">
        <w:rPr>
          <w:rFonts w:ascii="Times New Roman" w:hAnsi="Times New Roman" w:cs="Times New Roman"/>
          <w:sz w:val="28"/>
          <w:szCs w:val="28"/>
        </w:rPr>
        <w:t>ества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7C1A13" w:rsidRPr="00502AA5" w:rsidRDefault="007C1A13" w:rsidP="00EC57A0">
      <w:pPr>
        <w:pStyle w:val="a3"/>
        <w:ind w:left="-1134"/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Обогащение разв</w:t>
      </w:r>
      <w:r w:rsidRPr="00502AA5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>вающей предмет</w:t>
      </w:r>
      <w:r w:rsidRPr="00502AA5">
        <w:rPr>
          <w:rFonts w:ascii="Times New Roman" w:hAnsi="Times New Roman" w:cs="Times New Roman"/>
          <w:b/>
          <w:bCs/>
          <w:spacing w:val="-3"/>
          <w:sz w:val="28"/>
          <w:szCs w:val="28"/>
        </w:rPr>
        <w:t>н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>о-про</w:t>
      </w:r>
      <w:r w:rsidRPr="00502AA5">
        <w:rPr>
          <w:rFonts w:ascii="Times New Roman" w:hAnsi="Times New Roman" w:cs="Times New Roman"/>
          <w:b/>
          <w:bCs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>тран</w:t>
      </w:r>
      <w:r w:rsidRPr="00502AA5">
        <w:rPr>
          <w:rFonts w:ascii="Times New Roman" w:hAnsi="Times New Roman" w:cs="Times New Roman"/>
          <w:b/>
          <w:bCs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>твенно</w:t>
      </w:r>
      <w:r w:rsidRPr="00502AA5">
        <w:rPr>
          <w:rFonts w:ascii="Times New Roman" w:hAnsi="Times New Roman" w:cs="Times New Roman"/>
          <w:b/>
          <w:bCs/>
          <w:spacing w:val="-3"/>
          <w:sz w:val="28"/>
          <w:szCs w:val="28"/>
        </w:rPr>
        <w:t>й</w:t>
      </w:r>
      <w:r w:rsidRPr="00502AA5">
        <w:rPr>
          <w:rFonts w:ascii="Times New Roman" w:hAnsi="Times New Roman" w:cs="Times New Roman"/>
          <w:b/>
          <w:bCs/>
          <w:sz w:val="28"/>
          <w:szCs w:val="28"/>
        </w:rPr>
        <w:t xml:space="preserve"> среды</w:t>
      </w:r>
    </w:p>
    <w:p w:rsidR="007C1A13" w:rsidRPr="00502AA5" w:rsidRDefault="007C1A13" w:rsidP="00EC57A0">
      <w:pPr>
        <w:pStyle w:val="a3"/>
        <w:ind w:left="-1134"/>
        <w:rPr>
          <w:rFonts w:ascii="Times New Roman" w:hAnsi="Times New Roman" w:cs="Times New Roman"/>
          <w:color w:val="010302"/>
          <w:sz w:val="28"/>
          <w:szCs w:val="28"/>
        </w:rPr>
      </w:pPr>
      <w:r w:rsidRPr="00502AA5">
        <w:rPr>
          <w:rFonts w:ascii="Times New Roman" w:hAnsi="Times New Roman" w:cs="Times New Roman"/>
          <w:sz w:val="28"/>
          <w:szCs w:val="28"/>
        </w:rPr>
        <w:t>Оснащ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ниех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доже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 xml:space="preserve">твенной 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502AA5">
        <w:rPr>
          <w:rFonts w:ascii="Times New Roman" w:hAnsi="Times New Roman" w:cs="Times New Roman"/>
          <w:sz w:val="28"/>
          <w:szCs w:val="28"/>
        </w:rPr>
        <w:t>ит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рат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рой. Со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502AA5">
        <w:rPr>
          <w:rFonts w:ascii="Times New Roman" w:hAnsi="Times New Roman" w:cs="Times New Roman"/>
          <w:sz w:val="28"/>
          <w:szCs w:val="28"/>
        </w:rPr>
        <w:t xml:space="preserve">дание 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502AA5">
        <w:rPr>
          <w:rFonts w:ascii="Times New Roman" w:hAnsi="Times New Roman" w:cs="Times New Roman"/>
          <w:sz w:val="28"/>
          <w:szCs w:val="28"/>
        </w:rPr>
        <w:t>ар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от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к. Использов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ние наглядно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502AA5">
        <w:rPr>
          <w:rFonts w:ascii="Times New Roman" w:hAnsi="Times New Roman" w:cs="Times New Roman"/>
          <w:sz w:val="28"/>
          <w:szCs w:val="28"/>
        </w:rPr>
        <w:t>о мат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риала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502AA5">
        <w:rPr>
          <w:rFonts w:ascii="Times New Roman" w:hAnsi="Times New Roman" w:cs="Times New Roman"/>
          <w:sz w:val="28"/>
          <w:szCs w:val="28"/>
        </w:rPr>
        <w:t xml:space="preserve"> Подбор иизготовл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ние  дидак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ическихигр.Использов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02AA5">
        <w:rPr>
          <w:rFonts w:ascii="Times New Roman" w:hAnsi="Times New Roman" w:cs="Times New Roman"/>
          <w:sz w:val="28"/>
          <w:szCs w:val="28"/>
        </w:rPr>
        <w:t>ние вид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омат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 xml:space="preserve">риалов. 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02AA5">
        <w:rPr>
          <w:rFonts w:ascii="Times New Roman" w:hAnsi="Times New Roman" w:cs="Times New Roman"/>
          <w:sz w:val="28"/>
          <w:szCs w:val="28"/>
        </w:rPr>
        <w:t>озданиепрезен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аций. И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502AA5">
        <w:rPr>
          <w:rFonts w:ascii="Times New Roman" w:hAnsi="Times New Roman" w:cs="Times New Roman"/>
          <w:sz w:val="28"/>
          <w:szCs w:val="28"/>
        </w:rPr>
        <w:t>готовл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ние и приобрет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ние а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502AA5">
        <w:rPr>
          <w:rFonts w:ascii="Times New Roman" w:hAnsi="Times New Roman" w:cs="Times New Roman"/>
          <w:sz w:val="28"/>
          <w:szCs w:val="28"/>
        </w:rPr>
        <w:t>риб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тов для  </w:t>
      </w:r>
      <w:r w:rsidRPr="00502AA5">
        <w:rPr>
          <w:rFonts w:ascii="Times New Roman" w:hAnsi="Times New Roman" w:cs="Times New Roman"/>
          <w:sz w:val="28"/>
          <w:szCs w:val="28"/>
        </w:rPr>
        <w:br w:type="textWrapping" w:clear="all"/>
        <w:t>сюжетно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502AA5">
        <w:rPr>
          <w:rFonts w:ascii="Times New Roman" w:hAnsi="Times New Roman" w:cs="Times New Roman"/>
          <w:sz w:val="28"/>
          <w:szCs w:val="28"/>
        </w:rPr>
        <w:t>роле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02AA5">
        <w:rPr>
          <w:rFonts w:ascii="Times New Roman" w:hAnsi="Times New Roman" w:cs="Times New Roman"/>
          <w:sz w:val="28"/>
          <w:szCs w:val="28"/>
        </w:rPr>
        <w:t>ых игр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7C1A13" w:rsidRDefault="007C1A13" w:rsidP="00EC57A0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CC4600">
        <w:rPr>
          <w:rFonts w:ascii="Times New Roman" w:hAnsi="Times New Roman" w:cs="Times New Roman"/>
          <w:b/>
          <w:sz w:val="28"/>
          <w:szCs w:val="28"/>
        </w:rPr>
        <w:t>Взаимодейст</w:t>
      </w:r>
      <w:r w:rsidRPr="00CC4600">
        <w:rPr>
          <w:rFonts w:ascii="Times New Roman" w:hAnsi="Times New Roman" w:cs="Times New Roman"/>
          <w:b/>
          <w:spacing w:val="-3"/>
          <w:sz w:val="28"/>
          <w:szCs w:val="28"/>
        </w:rPr>
        <w:t>в</w:t>
      </w:r>
      <w:r w:rsidRPr="00CC4600">
        <w:rPr>
          <w:rFonts w:ascii="Times New Roman" w:hAnsi="Times New Roman" w:cs="Times New Roman"/>
          <w:b/>
          <w:sz w:val="28"/>
          <w:szCs w:val="28"/>
        </w:rPr>
        <w:t xml:space="preserve">ие с </w:t>
      </w:r>
      <w:r w:rsidRPr="00CC4600">
        <w:rPr>
          <w:rFonts w:ascii="Times New Roman" w:hAnsi="Times New Roman" w:cs="Times New Roman"/>
          <w:b/>
          <w:spacing w:val="-2"/>
          <w:sz w:val="28"/>
          <w:szCs w:val="28"/>
        </w:rPr>
        <w:t>с</w:t>
      </w:r>
      <w:r w:rsidRPr="00CC4600">
        <w:rPr>
          <w:rFonts w:ascii="Times New Roman" w:hAnsi="Times New Roman" w:cs="Times New Roman"/>
          <w:b/>
          <w:sz w:val="28"/>
          <w:szCs w:val="28"/>
        </w:rPr>
        <w:t>оциальнымип</w:t>
      </w:r>
      <w:r w:rsidRPr="00CC4600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Pr="00CC4600">
        <w:rPr>
          <w:rFonts w:ascii="Times New Roman" w:hAnsi="Times New Roman" w:cs="Times New Roman"/>
          <w:b/>
          <w:sz w:val="28"/>
          <w:szCs w:val="28"/>
        </w:rPr>
        <w:t>ртн</w:t>
      </w:r>
      <w:r w:rsidRPr="00CC4600">
        <w:rPr>
          <w:rFonts w:ascii="Times New Roman" w:hAnsi="Times New Roman" w:cs="Times New Roman"/>
          <w:b/>
          <w:spacing w:val="-2"/>
          <w:sz w:val="28"/>
          <w:szCs w:val="28"/>
        </w:rPr>
        <w:t>е</w:t>
      </w:r>
      <w:r w:rsidRPr="00CC4600">
        <w:rPr>
          <w:rFonts w:ascii="Times New Roman" w:hAnsi="Times New Roman" w:cs="Times New Roman"/>
          <w:b/>
          <w:sz w:val="28"/>
          <w:szCs w:val="28"/>
        </w:rPr>
        <w:t>ра</w:t>
      </w:r>
      <w:r w:rsidRPr="00CC4600">
        <w:rPr>
          <w:rFonts w:ascii="Times New Roman" w:hAnsi="Times New Roman" w:cs="Times New Roman"/>
          <w:b/>
          <w:spacing w:val="-2"/>
          <w:sz w:val="28"/>
          <w:szCs w:val="28"/>
        </w:rPr>
        <w:t>м</w:t>
      </w:r>
      <w:r w:rsidRPr="00CC4600">
        <w:rPr>
          <w:rFonts w:ascii="Times New Roman" w:hAnsi="Times New Roman" w:cs="Times New Roman"/>
          <w:b/>
          <w:sz w:val="28"/>
          <w:szCs w:val="28"/>
        </w:rPr>
        <w:t>и</w:t>
      </w:r>
    </w:p>
    <w:p w:rsidR="007C1A13" w:rsidRPr="00502AA5" w:rsidRDefault="007C1A13" w:rsidP="00EC57A0">
      <w:pPr>
        <w:pStyle w:val="a3"/>
        <w:ind w:left="-1134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02AA5">
        <w:rPr>
          <w:rFonts w:ascii="Times New Roman" w:hAnsi="Times New Roman" w:cs="Times New Roman"/>
          <w:sz w:val="28"/>
          <w:szCs w:val="28"/>
        </w:rPr>
        <w:t>Экск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рсии в биб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502AA5">
        <w:rPr>
          <w:rFonts w:ascii="Times New Roman" w:hAnsi="Times New Roman" w:cs="Times New Roman"/>
          <w:sz w:val="28"/>
          <w:szCs w:val="28"/>
        </w:rPr>
        <w:t>иот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к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.</w:t>
      </w:r>
    </w:p>
    <w:p w:rsidR="007C1A13" w:rsidRPr="00502AA5" w:rsidRDefault="007C1A13" w:rsidP="00EC57A0">
      <w:pPr>
        <w:pStyle w:val="a3"/>
        <w:ind w:left="-1134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02AA5">
        <w:rPr>
          <w:rFonts w:ascii="Times New Roman" w:hAnsi="Times New Roman" w:cs="Times New Roman"/>
          <w:sz w:val="28"/>
          <w:szCs w:val="28"/>
        </w:rPr>
        <w:t>Экск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рсии в 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502AA5">
        <w:rPr>
          <w:rFonts w:ascii="Times New Roman" w:hAnsi="Times New Roman" w:cs="Times New Roman"/>
          <w:sz w:val="28"/>
          <w:szCs w:val="28"/>
        </w:rPr>
        <w:t>кол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.</w:t>
      </w:r>
    </w:p>
    <w:p w:rsidR="007C1A13" w:rsidRPr="00502AA5" w:rsidRDefault="007C1A13" w:rsidP="00EC57A0">
      <w:pPr>
        <w:pStyle w:val="a3"/>
        <w:ind w:left="-1134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02AA5">
        <w:rPr>
          <w:rFonts w:ascii="Times New Roman" w:hAnsi="Times New Roman" w:cs="Times New Roman"/>
          <w:sz w:val="28"/>
          <w:szCs w:val="28"/>
        </w:rPr>
        <w:t xml:space="preserve"> Экск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 xml:space="preserve">рсии в 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му</w:t>
      </w:r>
      <w:r w:rsidRPr="00502AA5">
        <w:rPr>
          <w:rFonts w:ascii="Times New Roman" w:hAnsi="Times New Roman" w:cs="Times New Roman"/>
          <w:sz w:val="28"/>
          <w:szCs w:val="28"/>
        </w:rPr>
        <w:t>зеи.</w:t>
      </w:r>
    </w:p>
    <w:p w:rsidR="007C1A13" w:rsidRPr="00502AA5" w:rsidRDefault="007C1A13" w:rsidP="00EC57A0">
      <w:pPr>
        <w:pStyle w:val="a3"/>
        <w:ind w:left="-1134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Pr="00502AA5">
        <w:rPr>
          <w:rFonts w:ascii="Times New Roman" w:hAnsi="Times New Roman" w:cs="Times New Roman"/>
          <w:sz w:val="28"/>
          <w:szCs w:val="28"/>
        </w:rPr>
        <w:t>Экск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рсия в магазин.</w:t>
      </w:r>
    </w:p>
    <w:p w:rsidR="007C1A13" w:rsidRPr="00502AA5" w:rsidRDefault="007C1A13" w:rsidP="00EC57A0">
      <w:pPr>
        <w:pStyle w:val="a3"/>
        <w:ind w:left="-1134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02AA5">
        <w:rPr>
          <w:rFonts w:ascii="Times New Roman" w:hAnsi="Times New Roman" w:cs="Times New Roman"/>
          <w:sz w:val="28"/>
          <w:szCs w:val="28"/>
        </w:rPr>
        <w:t xml:space="preserve"> Экск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рсия</w:t>
      </w:r>
      <w:r w:rsidRPr="00502AA5">
        <w:rPr>
          <w:rFonts w:ascii="Times New Roman" w:hAnsi="Times New Roman" w:cs="Times New Roman"/>
          <w:sz w:val="28"/>
          <w:szCs w:val="28"/>
        </w:rPr>
        <w:t xml:space="preserve"> в аптек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.</w:t>
      </w:r>
    </w:p>
    <w:p w:rsidR="007C1A13" w:rsidRPr="00502AA5" w:rsidRDefault="007C1A13" w:rsidP="00EC57A0">
      <w:pPr>
        <w:pStyle w:val="a3"/>
        <w:ind w:left="-1134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r w:rsidRPr="00502AA5">
        <w:rPr>
          <w:rFonts w:ascii="Times New Roman" w:hAnsi="Times New Roman" w:cs="Times New Roman"/>
          <w:sz w:val="28"/>
          <w:szCs w:val="28"/>
        </w:rPr>
        <w:t>Экск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рсия в пожарн</w:t>
      </w:r>
      <w:r w:rsidRPr="00502AA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02AA5">
        <w:rPr>
          <w:rFonts w:ascii="Times New Roman" w:hAnsi="Times New Roman" w:cs="Times New Roman"/>
          <w:sz w:val="28"/>
          <w:szCs w:val="28"/>
        </w:rPr>
        <w:t>ю часть</w:t>
      </w:r>
    </w:p>
    <w:p w:rsidR="007C1A13" w:rsidRDefault="007C1A13" w:rsidP="00EC57A0">
      <w:pPr>
        <w:pStyle w:val="a3"/>
        <w:ind w:left="-1134"/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02AA5">
        <w:rPr>
          <w:rFonts w:ascii="Times New Roman" w:hAnsi="Times New Roman" w:cs="Times New Roman"/>
          <w:sz w:val="28"/>
          <w:szCs w:val="28"/>
        </w:rPr>
        <w:t xml:space="preserve"> Встречи с инт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02AA5">
        <w:rPr>
          <w:rFonts w:ascii="Times New Roman" w:hAnsi="Times New Roman" w:cs="Times New Roman"/>
          <w:sz w:val="28"/>
          <w:szCs w:val="28"/>
        </w:rPr>
        <w:t>ресны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02AA5">
        <w:rPr>
          <w:rFonts w:ascii="Times New Roman" w:hAnsi="Times New Roman" w:cs="Times New Roman"/>
          <w:sz w:val="28"/>
          <w:szCs w:val="28"/>
        </w:rPr>
        <w:t>и людь</w:t>
      </w:r>
      <w:r w:rsidRPr="00502AA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02AA5">
        <w:rPr>
          <w:rFonts w:ascii="Times New Roman" w:hAnsi="Times New Roman" w:cs="Times New Roman"/>
          <w:sz w:val="28"/>
          <w:szCs w:val="28"/>
        </w:rPr>
        <w:t>и.</w:t>
      </w:r>
    </w:p>
    <w:p w:rsidR="007C1A13" w:rsidRDefault="007C1A13" w:rsidP="007C1A13">
      <w:pPr>
        <w:pStyle w:val="a3"/>
      </w:pPr>
    </w:p>
    <w:p w:rsidR="007C1A13" w:rsidRDefault="007C1A13" w:rsidP="007C1A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A13" w:rsidRDefault="007C1A13" w:rsidP="007C1A13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План</w:t>
      </w:r>
      <w:r w:rsidR="00EC57A0">
        <w:rPr>
          <w:rFonts w:cs="Times New Roman,Bold"/>
          <w:b/>
          <w:bCs/>
          <w:color w:val="000000"/>
          <w:sz w:val="32"/>
          <w:szCs w:val="32"/>
        </w:rPr>
        <w:t xml:space="preserve"> 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по</w:t>
      </w:r>
      <w:r w:rsidR="00EC57A0">
        <w:rPr>
          <w:rFonts w:cs="Times New Roman,Bold"/>
          <w:b/>
          <w:bCs/>
          <w:color w:val="000000"/>
          <w:sz w:val="32"/>
          <w:szCs w:val="32"/>
        </w:rPr>
        <w:t xml:space="preserve"> 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взаимодейс</w:t>
      </w:r>
      <w:r w:rsidRPr="000A527E">
        <w:rPr>
          <w:rFonts w:ascii="Times New Roman,Bold" w:hAnsi="Times New Roman,Bold" w:cs="Times New Roman,Bold"/>
          <w:b/>
          <w:bCs/>
          <w:color w:val="000000"/>
          <w:spacing w:val="-3"/>
          <w:sz w:val="32"/>
          <w:szCs w:val="32"/>
        </w:rPr>
        <w:t>т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вию</w:t>
      </w:r>
      <w:r w:rsidR="00EC57A0">
        <w:rPr>
          <w:rFonts w:cs="Times New Roman,Bold"/>
          <w:b/>
          <w:bCs/>
          <w:color w:val="000000"/>
          <w:sz w:val="32"/>
          <w:szCs w:val="32"/>
        </w:rPr>
        <w:t xml:space="preserve"> 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с</w:t>
      </w:r>
      <w:r w:rsidR="00EC57A0">
        <w:rPr>
          <w:rFonts w:cs="Times New Roman,Bold"/>
          <w:b/>
          <w:bCs/>
          <w:color w:val="000000"/>
          <w:sz w:val="32"/>
          <w:szCs w:val="32"/>
        </w:rPr>
        <w:t xml:space="preserve"> 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семьями</w:t>
      </w:r>
      <w:r w:rsidR="00EC57A0">
        <w:rPr>
          <w:rFonts w:cs="Times New Roman,Bold"/>
          <w:b/>
          <w:bCs/>
          <w:color w:val="000000"/>
          <w:sz w:val="32"/>
          <w:szCs w:val="32"/>
        </w:rPr>
        <w:t xml:space="preserve"> 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воспи</w:t>
      </w:r>
      <w:r w:rsidRPr="000A527E">
        <w:rPr>
          <w:rFonts w:ascii="Times New Roman,Bold" w:hAnsi="Times New Roman,Bold" w:cs="Times New Roman,Bold"/>
          <w:b/>
          <w:bCs/>
          <w:color w:val="000000"/>
          <w:spacing w:val="-3"/>
          <w:sz w:val="32"/>
          <w:szCs w:val="32"/>
        </w:rPr>
        <w:t>т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анников</w:t>
      </w:r>
      <w:r w:rsidR="00EC57A0">
        <w:rPr>
          <w:rFonts w:cs="Times New Roman,Bold"/>
          <w:b/>
          <w:bCs/>
          <w:color w:val="000000"/>
          <w:sz w:val="32"/>
          <w:szCs w:val="32"/>
        </w:rPr>
        <w:t xml:space="preserve"> 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по</w:t>
      </w:r>
      <w:r w:rsidR="00EC57A0">
        <w:rPr>
          <w:rFonts w:cs="Times New Roman,Bold"/>
          <w:b/>
          <w:bCs/>
          <w:color w:val="000000"/>
          <w:sz w:val="32"/>
          <w:szCs w:val="32"/>
        </w:rPr>
        <w:t xml:space="preserve"> 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ранней</w:t>
      </w:r>
    </w:p>
    <w:p w:rsidR="007C1A13" w:rsidRDefault="007C1A13" w:rsidP="007C1A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профориен</w:t>
      </w:r>
      <w:r w:rsidRPr="000A527E">
        <w:rPr>
          <w:rFonts w:ascii="Times New Roman,Bold" w:hAnsi="Times New Roman,Bold" w:cs="Times New Roman,Bold"/>
          <w:b/>
          <w:bCs/>
          <w:color w:val="000000"/>
          <w:spacing w:val="-2"/>
          <w:sz w:val="32"/>
          <w:szCs w:val="32"/>
        </w:rPr>
        <w:t>т</w:t>
      </w:r>
      <w:r w:rsidRPr="000A527E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ации</w:t>
      </w:r>
    </w:p>
    <w:p w:rsidR="007C1A13" w:rsidRDefault="007C1A13" w:rsidP="007C1A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915" w:type="dxa"/>
        <w:tblInd w:w="-1026" w:type="dxa"/>
        <w:tblLook w:val="04A0"/>
      </w:tblPr>
      <w:tblGrid>
        <w:gridCol w:w="1263"/>
        <w:gridCol w:w="2545"/>
        <w:gridCol w:w="3017"/>
        <w:gridCol w:w="4090"/>
      </w:tblGrid>
      <w:tr w:rsidR="007C1A13" w:rsidTr="007A718D">
        <w:tc>
          <w:tcPr>
            <w:tcW w:w="1255" w:type="dxa"/>
          </w:tcPr>
          <w:p w:rsidR="007C1A13" w:rsidRDefault="007C1A13" w:rsidP="009B38FB">
            <w:pPr>
              <w:ind w:left="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25" w:type="dxa"/>
          </w:tcPr>
          <w:p w:rsidR="007C1A13" w:rsidRDefault="007C1A13" w:rsidP="009B38FB">
            <w:pPr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2993" w:type="dxa"/>
          </w:tcPr>
          <w:p w:rsidR="007C1A13" w:rsidRDefault="007C1A13" w:rsidP="009B38FB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u w:val="single"/>
              </w:rPr>
              <w:t>Цел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и</w:t>
            </w:r>
          </w:p>
        </w:tc>
        <w:tc>
          <w:tcPr>
            <w:tcW w:w="4142" w:type="dxa"/>
          </w:tcPr>
          <w:p w:rsidR="007C1A13" w:rsidRDefault="007C1A13" w:rsidP="009B38FB">
            <w:pPr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Форма оз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акомления с про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ессиями</w:t>
            </w:r>
          </w:p>
        </w:tc>
      </w:tr>
      <w:tr w:rsidR="007C1A13" w:rsidRPr="00527870" w:rsidTr="007A718D">
        <w:tc>
          <w:tcPr>
            <w:tcW w:w="1255" w:type="dxa"/>
          </w:tcPr>
          <w:p w:rsidR="007C1A13" w:rsidRPr="00CB7BB0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525" w:type="dxa"/>
          </w:tcPr>
          <w:p w:rsidR="007C1A13" w:rsidRPr="00527870" w:rsidRDefault="007C1A13" w:rsidP="009B38FB">
            <w:pPr>
              <w:spacing w:before="187" w:line="322" w:lineRule="exact"/>
              <w:ind w:left="126" w:right="97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льтации для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родителей -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«Профори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ция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в </w:t>
            </w:r>
            <w:hyperlink r:id="rId7" w:history="1">
              <w:r w:rsidRPr="0052787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дош</w:t>
              </w:r>
              <w:r w:rsidRPr="00527870">
                <w:rPr>
                  <w:rFonts w:ascii="Times New Roman" w:hAnsi="Times New Roman" w:cs="Times New Roman"/>
                  <w:color w:val="000000"/>
                  <w:spacing w:val="-2"/>
                  <w:sz w:val="24"/>
                  <w:szCs w:val="24"/>
                </w:rPr>
                <w:t>к</w:t>
              </w:r>
              <w:r w:rsidRPr="0052787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ольном  </w:t>
              </w:r>
            </w:hyperlink>
            <w:hyperlink r:id="rId8" w:history="1">
              <w:r w:rsidRPr="0052787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обра</w:t>
              </w:r>
              <w:r w:rsidRPr="00527870">
                <w:rPr>
                  <w:rFonts w:ascii="Times New Roman" w:hAnsi="Times New Roman" w:cs="Times New Roman"/>
                  <w:color w:val="000000"/>
                  <w:spacing w:val="-2"/>
                  <w:sz w:val="24"/>
                  <w:szCs w:val="24"/>
                </w:rPr>
                <w:t>з</w:t>
              </w:r>
              <w:r w:rsidRPr="0052787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овании</w:t>
              </w:r>
            </w:hyperlink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2993" w:type="dxa"/>
          </w:tcPr>
          <w:p w:rsidR="007C1A13" w:rsidRPr="00527870" w:rsidRDefault="007C1A13" w:rsidP="009B38FB">
            <w:pPr>
              <w:spacing w:before="325"/>
              <w:ind w:left="93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Познако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родителей с</w:t>
            </w:r>
          </w:p>
          <w:p w:rsidR="007C1A13" w:rsidRPr="00527870" w:rsidRDefault="007C1A13" w:rsidP="009B38FB">
            <w:pPr>
              <w:ind w:left="93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планом рабо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Д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по</w:t>
            </w:r>
          </w:p>
          <w:p w:rsidR="007C1A13" w:rsidRPr="00527870" w:rsidRDefault="007C1A13" w:rsidP="009B38FB">
            <w:pPr>
              <w:ind w:left="93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тей.  </w:t>
            </w:r>
          </w:p>
        </w:tc>
        <w:tc>
          <w:tcPr>
            <w:tcW w:w="4142" w:type="dxa"/>
          </w:tcPr>
          <w:p w:rsidR="007C1A13" w:rsidRPr="00527870" w:rsidRDefault="007C1A13" w:rsidP="009B38FB">
            <w:pPr>
              <w:spacing w:before="966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ния:конс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льтация  </w:t>
            </w:r>
          </w:p>
        </w:tc>
      </w:tr>
      <w:tr w:rsidR="007C1A13" w:rsidRPr="00527870" w:rsidTr="007A718D">
        <w:tc>
          <w:tcPr>
            <w:tcW w:w="1255" w:type="dxa"/>
          </w:tcPr>
          <w:p w:rsidR="007C1A13" w:rsidRPr="00CB7BB0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525" w:type="dxa"/>
          </w:tcPr>
          <w:p w:rsidR="007C1A13" w:rsidRPr="00527870" w:rsidRDefault="007C1A13" w:rsidP="009B38FB">
            <w:pPr>
              <w:spacing w:before="704" w:line="319" w:lineRule="exact"/>
              <w:ind w:right="1063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«Профессии  родителей»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7C1A13" w:rsidRPr="00527870" w:rsidRDefault="007C1A13" w:rsidP="009B38FB">
            <w:pPr>
              <w:spacing w:before="381" w:line="320" w:lineRule="exact"/>
              <w:ind w:left="124" w:right="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привлечениеродителей,по  изготовлению през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нтацийили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4142" w:type="dxa"/>
          </w:tcPr>
          <w:p w:rsidR="007C1A13" w:rsidRPr="00527870" w:rsidRDefault="007C1A13" w:rsidP="009B38FB">
            <w:pPr>
              <w:spacing w:before="380" w:line="321" w:lineRule="exact"/>
              <w:ind w:left="126" w:right="-8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ния:Презентацииили</w:t>
            </w:r>
            <w:proofErr w:type="spellEnd"/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ьбо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с  фо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рафия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и, гдеи кемработаютих  </w:t>
            </w:r>
          </w:p>
          <w:p w:rsidR="007C1A13" w:rsidRPr="00527870" w:rsidRDefault="007C1A13" w:rsidP="009B38FB">
            <w:pPr>
              <w:ind w:left="126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родители.  </w:t>
            </w:r>
          </w:p>
        </w:tc>
      </w:tr>
      <w:tr w:rsidR="007C1A13" w:rsidRPr="00527870" w:rsidTr="007A718D">
        <w:tc>
          <w:tcPr>
            <w:tcW w:w="1255" w:type="dxa"/>
          </w:tcPr>
          <w:p w:rsidR="007C1A13" w:rsidRPr="00CB7BB0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525" w:type="dxa"/>
          </w:tcPr>
          <w:p w:rsidR="007C1A13" w:rsidRPr="00527870" w:rsidRDefault="007C1A13" w:rsidP="009B38FB">
            <w:pPr>
              <w:spacing w:before="702" w:line="321" w:lineRule="exact"/>
              <w:ind w:left="126" w:right="792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«Игра в жизни  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бенка»  </w:t>
            </w:r>
          </w:p>
        </w:tc>
        <w:tc>
          <w:tcPr>
            <w:tcW w:w="2993" w:type="dxa"/>
          </w:tcPr>
          <w:p w:rsidR="007C1A13" w:rsidRPr="00527870" w:rsidRDefault="007C1A13" w:rsidP="009B38FB">
            <w:pPr>
              <w:spacing w:before="323"/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родителей с</w:t>
            </w:r>
          </w:p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играми (с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ю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ролевыми,  </w:t>
            </w:r>
          </w:p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ическими)  </w:t>
            </w:r>
          </w:p>
        </w:tc>
        <w:tc>
          <w:tcPr>
            <w:tcW w:w="4142" w:type="dxa"/>
          </w:tcPr>
          <w:p w:rsidR="007C1A13" w:rsidRPr="00527870" w:rsidRDefault="007C1A13" w:rsidP="009B38FB">
            <w:pPr>
              <w:spacing w:before="966"/>
              <w:ind w:firstLine="146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ния:родительское</w:t>
            </w:r>
            <w:proofErr w:type="spellEnd"/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 </w:t>
            </w:r>
          </w:p>
        </w:tc>
      </w:tr>
      <w:tr w:rsidR="007C1A13" w:rsidRPr="00527870" w:rsidTr="007A718D">
        <w:tc>
          <w:tcPr>
            <w:tcW w:w="1255" w:type="dxa"/>
          </w:tcPr>
          <w:p w:rsidR="007C1A13" w:rsidRPr="00CB7BB0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525" w:type="dxa"/>
          </w:tcPr>
          <w:p w:rsidR="007C1A13" w:rsidRPr="00527870" w:rsidRDefault="007C1A13" w:rsidP="009B38FB">
            <w:pPr>
              <w:spacing w:before="651" w:line="319" w:lineRule="exact"/>
              <w:ind w:left="126" w:right="4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 рабо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хоро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 – выбир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на вк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с»  </w:t>
            </w:r>
          </w:p>
        </w:tc>
        <w:tc>
          <w:tcPr>
            <w:tcW w:w="2993" w:type="dxa"/>
          </w:tcPr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привлечь родителей к</w:t>
            </w:r>
          </w:p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творчеств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</w:p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изго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овление а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 к  </w:t>
            </w:r>
          </w:p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ойирге)  </w:t>
            </w:r>
          </w:p>
        </w:tc>
        <w:tc>
          <w:tcPr>
            <w:tcW w:w="4142" w:type="dxa"/>
          </w:tcPr>
          <w:p w:rsidR="007C1A13" w:rsidRPr="00527870" w:rsidRDefault="007C1A13" w:rsidP="009B38FB">
            <w:pPr>
              <w:spacing w:before="911"/>
              <w:ind w:firstLine="146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ния:тематическая выс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авка СРИ  </w:t>
            </w:r>
          </w:p>
        </w:tc>
      </w:tr>
      <w:tr w:rsidR="007C1A13" w:rsidRPr="00527870" w:rsidTr="007A718D">
        <w:tc>
          <w:tcPr>
            <w:tcW w:w="1255" w:type="dxa"/>
          </w:tcPr>
          <w:p w:rsidR="007C1A13" w:rsidRPr="00CB7BB0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525" w:type="dxa"/>
          </w:tcPr>
          <w:p w:rsidR="007C1A13" w:rsidRPr="00527870" w:rsidRDefault="007C1A13" w:rsidP="009B38FB">
            <w:pPr>
              <w:spacing w:before="375" w:line="319" w:lineRule="exact"/>
              <w:ind w:left="126" w:right="-1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«Профессия –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одину  защищать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993" w:type="dxa"/>
          </w:tcPr>
          <w:p w:rsidR="007C1A13" w:rsidRPr="00527870" w:rsidRDefault="007C1A13" w:rsidP="009B38FB">
            <w:pPr>
              <w:spacing w:before="315"/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привлечь родителей к</w:t>
            </w:r>
          </w:p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творчеству  </w:t>
            </w:r>
          </w:p>
        </w:tc>
        <w:tc>
          <w:tcPr>
            <w:tcW w:w="4142" w:type="dxa"/>
          </w:tcPr>
          <w:p w:rsidR="007C1A13" w:rsidRPr="00527870" w:rsidRDefault="007C1A13" w:rsidP="009B38FB">
            <w:pPr>
              <w:spacing w:before="634"/>
              <w:ind w:firstLine="146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ния:тематическая выс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та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вка  </w:t>
            </w:r>
          </w:p>
        </w:tc>
      </w:tr>
      <w:tr w:rsidR="007C1A13" w:rsidRPr="00527870" w:rsidTr="007A718D">
        <w:tc>
          <w:tcPr>
            <w:tcW w:w="1255" w:type="dxa"/>
          </w:tcPr>
          <w:p w:rsidR="007C1A13" w:rsidRPr="00CB7BB0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525" w:type="dxa"/>
          </w:tcPr>
          <w:p w:rsidR="007C1A13" w:rsidRPr="00527870" w:rsidRDefault="007C1A13" w:rsidP="009B38FB">
            <w:pPr>
              <w:spacing w:before="381" w:line="320" w:lineRule="exact"/>
              <w:ind w:left="126" w:right="48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«Мамы разные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жны, ма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всякие  важны»  </w:t>
            </w:r>
          </w:p>
        </w:tc>
        <w:tc>
          <w:tcPr>
            <w:tcW w:w="2993" w:type="dxa"/>
          </w:tcPr>
          <w:p w:rsidR="007C1A13" w:rsidRPr="00527870" w:rsidRDefault="007C1A13" w:rsidP="009B38FB">
            <w:pPr>
              <w:spacing w:before="644"/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привлечь родителей к</w:t>
            </w:r>
          </w:p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творчеству  </w:t>
            </w:r>
          </w:p>
        </w:tc>
        <w:tc>
          <w:tcPr>
            <w:tcW w:w="4142" w:type="dxa"/>
          </w:tcPr>
          <w:p w:rsidR="007C1A13" w:rsidRPr="00527870" w:rsidRDefault="007C1A13" w:rsidP="009B38FB">
            <w:pPr>
              <w:spacing w:before="963"/>
              <w:ind w:firstLine="146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ния:тематическая выс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та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вка  </w:t>
            </w:r>
          </w:p>
        </w:tc>
      </w:tr>
      <w:tr w:rsidR="007C1A13" w:rsidRPr="00527870" w:rsidTr="007A718D">
        <w:tc>
          <w:tcPr>
            <w:tcW w:w="1255" w:type="dxa"/>
          </w:tcPr>
          <w:p w:rsidR="007C1A13" w:rsidRPr="00CB7BB0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525" w:type="dxa"/>
          </w:tcPr>
          <w:p w:rsidR="007C1A13" w:rsidRPr="00527870" w:rsidRDefault="007C1A13" w:rsidP="009B38FB">
            <w:pPr>
              <w:spacing w:before="1347" w:line="320" w:lineRule="exact"/>
              <w:ind w:right="135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«Чья проф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ссия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жней, инт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  и важней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993" w:type="dxa"/>
          </w:tcPr>
          <w:p w:rsidR="007C1A13" w:rsidRPr="00527870" w:rsidRDefault="007C1A13" w:rsidP="009B38FB">
            <w:pPr>
              <w:spacing w:before="4" w:line="322" w:lineRule="exact"/>
              <w:ind w:left="124" w:right="398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hyperlink r:id="rId9" w:history="1">
              <w:r w:rsidRPr="0052787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вовлечение</w:t>
              </w:r>
            </w:hyperlink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в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ко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орое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</w:t>
            </w:r>
            <w:r w:rsidRPr="005278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соци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лизации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й, формир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 w:rsidRPr="005278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них  </w:t>
            </w:r>
            <w:r w:rsidRPr="00527870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к 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рофессии.  </w:t>
            </w:r>
          </w:p>
          <w:p w:rsidR="007C1A13" w:rsidRPr="00527870" w:rsidRDefault="007C1A13" w:rsidP="009B38FB">
            <w:pPr>
              <w:spacing w:before="317"/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</w:p>
        </w:tc>
        <w:tc>
          <w:tcPr>
            <w:tcW w:w="4142" w:type="dxa"/>
          </w:tcPr>
          <w:p w:rsidR="007C1A13" w:rsidRPr="00527870" w:rsidRDefault="007C1A13" w:rsidP="009B38FB">
            <w:pPr>
              <w:spacing w:before="1930"/>
              <w:ind w:firstLine="146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ния:семейный кл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  </w:t>
            </w:r>
          </w:p>
        </w:tc>
      </w:tr>
      <w:tr w:rsidR="007C1A13" w:rsidRPr="00527870" w:rsidTr="007A718D">
        <w:tc>
          <w:tcPr>
            <w:tcW w:w="1255" w:type="dxa"/>
          </w:tcPr>
          <w:p w:rsidR="007C1A13" w:rsidRPr="00CB7BB0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25" w:type="dxa"/>
          </w:tcPr>
          <w:p w:rsidR="007C1A13" w:rsidRPr="00527870" w:rsidRDefault="007C1A13" w:rsidP="009B38FB">
            <w:pPr>
              <w:spacing w:before="383" w:line="319" w:lineRule="exact"/>
              <w:ind w:left="126" w:right="469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«Человек тр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 –  зв</w:t>
            </w:r>
            <w:r w:rsidRPr="005278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 гордо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2993" w:type="dxa"/>
          </w:tcPr>
          <w:p w:rsidR="007C1A13" w:rsidRPr="00527870" w:rsidRDefault="007C1A13" w:rsidP="009B38FB">
            <w:pPr>
              <w:spacing w:before="323"/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привлечениеродителей к</w:t>
            </w:r>
          </w:p>
          <w:p w:rsidR="007C1A13" w:rsidRPr="00527870" w:rsidRDefault="007C1A13" w:rsidP="009B38FB">
            <w:pPr>
              <w:ind w:left="124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изготовлению альбомов  </w:t>
            </w:r>
          </w:p>
        </w:tc>
        <w:tc>
          <w:tcPr>
            <w:tcW w:w="4142" w:type="dxa"/>
          </w:tcPr>
          <w:p w:rsidR="007C1A13" w:rsidRPr="00527870" w:rsidRDefault="007C1A13" w:rsidP="009B38FB">
            <w:pPr>
              <w:spacing w:before="642"/>
              <w:ind w:firstLine="146"/>
              <w:rPr>
                <w:rFonts w:ascii="Times New Roman" w:hAnsi="Times New Roman" w:cs="Times New Roman"/>
                <w:color w:val="010302"/>
                <w:sz w:val="24"/>
                <w:szCs w:val="24"/>
              </w:rPr>
            </w:pP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пров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278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ния:беседа  </w:t>
            </w:r>
          </w:p>
        </w:tc>
      </w:tr>
    </w:tbl>
    <w:p w:rsidR="007C1A13" w:rsidRDefault="007A718D" w:rsidP="007A718D">
      <w:pPr>
        <w:ind w:left="-1134" w:firstLine="7704"/>
        <w:jc w:val="center"/>
        <w:rPr>
          <w:rFonts w:ascii="Times New Roman" w:hAnsi="Times New Roman" w:cs="Times New Roman"/>
          <w:color w:val="010302"/>
        </w:rPr>
      </w:pPr>
      <w:r>
        <w:rPr>
          <w:rFonts w:cs="Times New Roman,Bold"/>
          <w:b/>
          <w:bCs/>
          <w:color w:val="000000"/>
          <w:sz w:val="28"/>
          <w:szCs w:val="28"/>
        </w:rPr>
        <w:t xml:space="preserve">                                       </w:t>
      </w:r>
      <w:r w:rsidR="007C1A13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План </w:t>
      </w:r>
      <w:r w:rsidR="007C1A13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</w:rPr>
        <w:t>р</w:t>
      </w:r>
      <w:r w:rsidR="007C1A13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аботы с пе</w:t>
      </w:r>
      <w:r w:rsidR="007C1A13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д</w:t>
      </w:r>
      <w:r w:rsidR="007C1A13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аго</w:t>
      </w:r>
      <w:r w:rsidR="007C1A13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г</w:t>
      </w:r>
      <w:r w:rsidR="007C1A13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ами</w:t>
      </w:r>
    </w:p>
    <w:tbl>
      <w:tblPr>
        <w:tblStyle w:val="a5"/>
        <w:tblpPr w:vertAnchor="text" w:horzAnchor="margin" w:tblpX="-1026" w:tblpY="403"/>
        <w:tblOverlap w:val="never"/>
        <w:tblW w:w="11023" w:type="dxa"/>
        <w:tblLayout w:type="fixed"/>
        <w:tblLook w:val="04A0"/>
      </w:tblPr>
      <w:tblGrid>
        <w:gridCol w:w="1668"/>
        <w:gridCol w:w="2835"/>
        <w:gridCol w:w="2835"/>
        <w:gridCol w:w="3685"/>
      </w:tblGrid>
      <w:tr w:rsidR="007C1A13" w:rsidTr="007A718D">
        <w:trPr>
          <w:trHeight w:val="633"/>
        </w:trPr>
        <w:tc>
          <w:tcPr>
            <w:tcW w:w="1668" w:type="dxa"/>
          </w:tcPr>
          <w:p w:rsidR="007C1A13" w:rsidRDefault="007C1A13" w:rsidP="007A718D">
            <w:pPr>
              <w:spacing w:before="265"/>
              <w:ind w:left="-426" w:hanging="124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835" w:type="dxa"/>
          </w:tcPr>
          <w:p w:rsidR="007C1A13" w:rsidRDefault="007C1A13" w:rsidP="007A718D">
            <w:pPr>
              <w:spacing w:before="265"/>
              <w:ind w:firstLine="14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2835" w:type="dxa"/>
          </w:tcPr>
          <w:p w:rsidR="007C1A13" w:rsidRDefault="007C1A13" w:rsidP="007A718D">
            <w:pPr>
              <w:spacing w:before="265"/>
              <w:ind w:firstLine="14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Цел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</w:p>
        </w:tc>
        <w:tc>
          <w:tcPr>
            <w:tcW w:w="3685" w:type="dxa"/>
          </w:tcPr>
          <w:p w:rsidR="007C1A13" w:rsidRDefault="007C1A13" w:rsidP="007A718D">
            <w:pPr>
              <w:spacing w:line="321" w:lineRule="exact"/>
              <w:ind w:left="124" w:right="1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Форма</w:t>
            </w:r>
            <w:r w:rsidR="007A718D">
              <w:rPr>
                <w:rFonts w:cs="Times New Roman,Bold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оз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акомления</w:t>
            </w:r>
            <w:r w:rsidR="007A718D">
              <w:rPr>
                <w:rFonts w:cs="Times New Roman,Bold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с</w:t>
            </w:r>
            <w:r w:rsidR="007A718D">
              <w:rPr>
                <w:rFonts w:cs="Times New Roman,Bold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ессиями</w:t>
            </w:r>
          </w:p>
        </w:tc>
      </w:tr>
      <w:tr w:rsidR="007C1A13" w:rsidTr="007A718D">
        <w:trPr>
          <w:trHeight w:val="2136"/>
        </w:trPr>
        <w:tc>
          <w:tcPr>
            <w:tcW w:w="1668" w:type="dxa"/>
          </w:tcPr>
          <w:p w:rsidR="007C1A13" w:rsidRDefault="007C1A13" w:rsidP="007A718D">
            <w:pPr>
              <w:spacing w:before="1287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брь  </w:t>
            </w:r>
          </w:p>
        </w:tc>
        <w:tc>
          <w:tcPr>
            <w:tcW w:w="2835" w:type="dxa"/>
          </w:tcPr>
          <w:p w:rsidR="007C1A13" w:rsidRDefault="007C1A13" w:rsidP="007A718D">
            <w:pPr>
              <w:spacing w:before="966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</w:t>
            </w:r>
            <w:r w:rsidR="007A7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835" w:type="dxa"/>
          </w:tcPr>
          <w:p w:rsidR="007C1A13" w:rsidRPr="000A527E" w:rsidRDefault="007C1A13" w:rsidP="007A718D">
            <w:pPr>
              <w:spacing w:before="323"/>
              <w:ind w:left="124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выявить знания п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 с</w:t>
            </w:r>
          </w:p>
          <w:p w:rsidR="007C1A13" w:rsidRPr="000A527E" w:rsidRDefault="007C1A13" w:rsidP="007A718D">
            <w:pPr>
              <w:ind w:left="124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планом рабо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 Д</w:t>
            </w:r>
            <w:r w:rsidRPr="000A527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по</w:t>
            </w:r>
          </w:p>
          <w:p w:rsidR="007C1A13" w:rsidRDefault="007C1A13" w:rsidP="007A718D">
            <w:pPr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ции 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тей.  </w:t>
            </w:r>
          </w:p>
        </w:tc>
        <w:tc>
          <w:tcPr>
            <w:tcW w:w="3685" w:type="dxa"/>
          </w:tcPr>
          <w:p w:rsidR="007C1A13" w:rsidRDefault="007C1A13" w:rsidP="007A718D">
            <w:pPr>
              <w:spacing w:before="966"/>
              <w:ind w:firstLine="14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пров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ния:  </w:t>
            </w:r>
          </w:p>
        </w:tc>
      </w:tr>
      <w:tr w:rsidR="007C1A13" w:rsidTr="007A718D">
        <w:trPr>
          <w:trHeight w:val="1481"/>
        </w:trPr>
        <w:tc>
          <w:tcPr>
            <w:tcW w:w="1668" w:type="dxa"/>
          </w:tcPr>
          <w:p w:rsidR="007C1A13" w:rsidRDefault="007C1A13" w:rsidP="007A718D">
            <w:pPr>
              <w:spacing w:before="381" w:line="321" w:lineRule="exact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 </w:t>
            </w:r>
          </w:p>
        </w:tc>
        <w:tc>
          <w:tcPr>
            <w:tcW w:w="2835" w:type="dxa"/>
          </w:tcPr>
          <w:p w:rsidR="007C1A13" w:rsidRPr="000A527E" w:rsidRDefault="007C1A13" w:rsidP="007A718D">
            <w:pPr>
              <w:spacing w:before="381" w:line="321" w:lineRule="exact"/>
              <w:ind w:left="144" w:right="42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ог-психолог </w:t>
            </w:r>
            <w:r w:rsidRPr="000A527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Развитиеко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A527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никативных  </w:t>
            </w:r>
            <w:r w:rsidRPr="000A527E">
              <w:br w:type="textWrapping" w:clear="all"/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способнос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 w:rsidRPr="000A527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детей»  </w:t>
            </w:r>
          </w:p>
        </w:tc>
        <w:tc>
          <w:tcPr>
            <w:tcW w:w="2835" w:type="dxa"/>
          </w:tcPr>
          <w:p w:rsidR="007C1A13" w:rsidRPr="000A527E" w:rsidRDefault="007C1A13" w:rsidP="007A718D">
            <w:pPr>
              <w:spacing w:before="382" w:line="319" w:lineRule="exact"/>
              <w:ind w:left="124" w:right="530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пров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дениер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звивающих  заня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ий, игр, бесед  </w:t>
            </w:r>
          </w:p>
        </w:tc>
        <w:tc>
          <w:tcPr>
            <w:tcW w:w="3685" w:type="dxa"/>
          </w:tcPr>
          <w:p w:rsidR="007C1A13" w:rsidRDefault="007C1A13" w:rsidP="007A718D">
            <w:pPr>
              <w:spacing w:before="382" w:line="319" w:lineRule="exact"/>
              <w:ind w:left="124" w:right="7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пров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ния:  конс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льтация  </w:t>
            </w:r>
          </w:p>
        </w:tc>
      </w:tr>
      <w:tr w:rsidR="007C1A13" w:rsidTr="007A718D">
        <w:trPr>
          <w:trHeight w:val="1807"/>
        </w:trPr>
        <w:tc>
          <w:tcPr>
            <w:tcW w:w="1668" w:type="dxa"/>
          </w:tcPr>
          <w:p w:rsidR="007C1A13" w:rsidRDefault="007C1A13" w:rsidP="007A718D">
            <w:pPr>
              <w:spacing w:before="964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</w:p>
        </w:tc>
        <w:tc>
          <w:tcPr>
            <w:tcW w:w="2835" w:type="dxa"/>
          </w:tcPr>
          <w:p w:rsidR="007C1A13" w:rsidRDefault="007C1A13" w:rsidP="007A718D">
            <w:pPr>
              <w:spacing w:before="964"/>
              <w:ind w:firstLine="14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«Игра в жизни реб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7C1A13" w:rsidRPr="000A527E" w:rsidRDefault="007C1A13" w:rsidP="007A718D">
            <w:pPr>
              <w:spacing w:before="380" w:line="321" w:lineRule="exact"/>
              <w:ind w:left="124" w:right="79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обобщить зн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нияп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 о  играх (с</w:t>
            </w:r>
            <w:r w:rsidRPr="000A527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жетно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ролевых,  </w:t>
            </w:r>
            <w:r w:rsidRPr="000A527E">
              <w:br w:type="textWrapping" w:clear="all"/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ических)  </w:t>
            </w:r>
          </w:p>
        </w:tc>
        <w:tc>
          <w:tcPr>
            <w:tcW w:w="3685" w:type="dxa"/>
          </w:tcPr>
          <w:p w:rsidR="007C1A13" w:rsidRDefault="007C1A13" w:rsidP="007A718D">
            <w:pPr>
              <w:spacing w:before="700" w:line="322" w:lineRule="exact"/>
              <w:ind w:left="124" w:right="7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пров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ния:  педсове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</w:p>
        </w:tc>
      </w:tr>
      <w:tr w:rsidR="007C1A13" w:rsidRPr="009B7103" w:rsidTr="007A718D">
        <w:trPr>
          <w:trHeight w:val="1625"/>
        </w:trPr>
        <w:tc>
          <w:tcPr>
            <w:tcW w:w="1668" w:type="dxa"/>
          </w:tcPr>
          <w:p w:rsidR="007C1A13" w:rsidRDefault="007C1A13" w:rsidP="007A718D">
            <w:pPr>
              <w:spacing w:before="4" w:line="323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рь  </w:t>
            </w:r>
          </w:p>
        </w:tc>
        <w:tc>
          <w:tcPr>
            <w:tcW w:w="2835" w:type="dxa"/>
          </w:tcPr>
          <w:p w:rsidR="007C1A13" w:rsidRDefault="007C1A13" w:rsidP="007A718D">
            <w:pPr>
              <w:spacing w:before="4" w:line="323" w:lineRule="exact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«Профессии родит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лей»  </w:t>
            </w:r>
          </w:p>
        </w:tc>
        <w:tc>
          <w:tcPr>
            <w:tcW w:w="2835" w:type="dxa"/>
          </w:tcPr>
          <w:p w:rsidR="007C1A13" w:rsidRPr="000A527E" w:rsidRDefault="007C1A13" w:rsidP="007A718D">
            <w:pPr>
              <w:spacing w:before="4" w:line="323" w:lineRule="exact"/>
              <w:ind w:left="113" w:right="106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озн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комл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инт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ными  </w:t>
            </w:r>
            <w:r w:rsidRPr="000A527E">
              <w:br w:type="textWrapping" w:clear="all"/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профессия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роди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елей  </w:t>
            </w:r>
          </w:p>
        </w:tc>
        <w:tc>
          <w:tcPr>
            <w:tcW w:w="3685" w:type="dxa"/>
          </w:tcPr>
          <w:p w:rsidR="007C1A13" w:rsidRPr="000A527E" w:rsidRDefault="007C1A13" w:rsidP="007A718D">
            <w:pPr>
              <w:spacing w:before="4" w:line="323" w:lineRule="exact"/>
              <w:ind w:left="93" w:right="744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пров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ния:  </w:t>
            </w:r>
            <w:r w:rsidRPr="000A527E">
              <w:br w:type="textWrapping" w:clear="all"/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и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 </w:t>
            </w:r>
          </w:p>
          <w:p w:rsidR="007C1A13" w:rsidRPr="000A527E" w:rsidRDefault="007C1A13" w:rsidP="007A718D">
            <w:pPr>
              <w:spacing w:before="2" w:line="321" w:lineRule="exact"/>
              <w:ind w:left="93" w:right="-47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альбо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 с фотогр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фия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и,  где икем работают  </w:t>
            </w:r>
            <w:r w:rsidRPr="000A527E">
              <w:br w:type="textWrapping" w:clear="all"/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 </w:t>
            </w:r>
          </w:p>
        </w:tc>
      </w:tr>
      <w:tr w:rsidR="007C1A13" w:rsidTr="007A718D">
        <w:trPr>
          <w:trHeight w:val="1484"/>
        </w:trPr>
        <w:tc>
          <w:tcPr>
            <w:tcW w:w="1668" w:type="dxa"/>
          </w:tcPr>
          <w:p w:rsidR="007C1A13" w:rsidRDefault="007C1A13" w:rsidP="007A718D">
            <w:pPr>
              <w:spacing w:before="642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</w:p>
        </w:tc>
        <w:tc>
          <w:tcPr>
            <w:tcW w:w="2835" w:type="dxa"/>
          </w:tcPr>
          <w:p w:rsidR="007C1A13" w:rsidRPr="000A527E" w:rsidRDefault="007C1A13" w:rsidP="007A718D">
            <w:pPr>
              <w:spacing w:before="642"/>
              <w:ind w:firstLine="144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«Чья проф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ссия н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жн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й, интереснейи важн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й»  </w:t>
            </w:r>
          </w:p>
        </w:tc>
        <w:tc>
          <w:tcPr>
            <w:tcW w:w="2835" w:type="dxa"/>
          </w:tcPr>
          <w:p w:rsidR="007C1A13" w:rsidRDefault="007C1A13" w:rsidP="007A718D">
            <w:pPr>
              <w:spacing w:before="320"/>
              <w:ind w:left="12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изго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овление папок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</w:p>
        </w:tc>
        <w:tc>
          <w:tcPr>
            <w:tcW w:w="3685" w:type="dxa"/>
          </w:tcPr>
          <w:p w:rsidR="007C1A13" w:rsidRPr="000A527E" w:rsidRDefault="007C1A13" w:rsidP="007A718D">
            <w:pPr>
              <w:spacing w:line="322" w:lineRule="exact"/>
              <w:rPr>
                <w:rFonts w:ascii="Times New Roman" w:hAnsi="Times New Roman" w:cs="Times New Roman"/>
                <w:color w:val="010302"/>
              </w:rPr>
            </w:pP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пров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ния:  </w:t>
            </w:r>
            <w:r w:rsidRPr="000A527E">
              <w:br w:type="textWrapping" w:clear="all"/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нагл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информ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ция в  раздевальных 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A527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A5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тах.  </w:t>
            </w:r>
          </w:p>
          <w:p w:rsidR="007C1A13" w:rsidRDefault="007C1A13" w:rsidP="007A718D"/>
        </w:tc>
      </w:tr>
    </w:tbl>
    <w:p w:rsidR="007C1A13" w:rsidRPr="00FD34D6" w:rsidRDefault="00F03299" w:rsidP="007C1A13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03299">
        <w:rPr>
          <w:noProof/>
        </w:rPr>
        <w:pict>
          <v:shape id="Freeform 217" o:spid="_x0000_s1027" style="position:absolute;margin-left:51pt;margin-top:0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45WwIAAJcFAAAOAAAAZHJzL2Uyb0RvYy54bWysVE2P2yAQvVfqf0Dcu7YjbbaN4uyhq/RS&#10;tavu9gcQPI4tYUDA5uPfdxgMyXYrVarqg41h5vHem4H1/WlS7ADOj0a3vLmpOQMtTTfqfct/Pm8/&#10;fOT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f7rlTOICjpY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dRtJzW1UMogVAUbkHvcv2DNAvFHeYieWc3xMBbo0&#10;SnJSVLZJDDKxlFwyaGejQ0meRm3cn5QpVDXvnOKzScma6NLOdGc6buQenn5SON9U8Xq5/qf0y326&#10;+QUAAP//AwBQSwMEFAAGAAgAAAAhADwxiozZAAAABgEAAA8AAABkcnMvZG93bnJldi54bWxMj0FP&#10;wzAMhe9I/IfISFwmljCkCZWmE2LaaRfYduDoNV5brXGqJl3Lv8c9wcV6T896/pxvJt+qG/WxCWzh&#10;eWlAEZfBNVxZOB13T6+gYkJ22AYmCz8UYVPc3+WYuTDyF90OqVJSwjFDC3VKXaZ1LGvyGJehI5bs&#10;EnqPSWxfadfjKOW+1Stj1tpjw3Khxo4+aiqvh8FbKPW0Pe53+P25dXF92vMwLqqFtY8P0/sbqERT&#10;+luGGV/QoRCmcxjYRdWKNyv5JVmQOcfmRcR5FqCLXP/HL34BAAD//wMAUEsBAi0AFAAGAAgAAAAh&#10;ALaDOJL+AAAA4QEAABMAAAAAAAAAAAAAAAAAAAAAAFtDb250ZW50X1R5cGVzXS54bWxQSwECLQAU&#10;AAYACAAAACEAOP0h/9YAAACUAQAACwAAAAAAAAAAAAAAAAAvAQAAX3JlbHMvLnJlbHNQSwECLQAU&#10;AAYACAAAACEANsn+OVsCAACXBQAADgAAAAAAAAAAAAAAAAAuAgAAZHJzL2Uyb0RvYy54bWxQSwEC&#10;LQAUAAYACAAAACEAPDGKjNkAAAAGAQAADwAAAAAAAAAAAAAAAAC1BAAAZHJzL2Rvd25yZXYueG1s&#10;UEsFBgAAAAAEAAQA8wAAALsFAAAAAA==&#10;" path="m,6096r6095,l6095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18" o:spid="_x0000_s1026" style="position:absolute;margin-left:51pt;margin-top:0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ViWwIAAJcFAAAOAAAAZHJzL2Uyb0RvYy54bWysVE2P2yAQvVfqf0Dcu7Yjbdp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xos&#10;lRYTFmnrAKLlLM6hQ0frVxj4aB/c/OdxGOWeejfFLwphJ3L1XFyFU2ASJ5f151vOJC7gaBnxqkui&#10;fPHhKxgCEYdvPqSCdHkkhjySJ52HDssaC6qooIEzLKjjDAu6SwW1IsS8yCwO2TGzGGYScWUyB3gy&#10;FBMu5K84XgKUvg5Mgl7ryRH5awmyRFKjoey8nL8pDBsz2/aXmCt2GUIq4yGZGrWSu0U/wl077I0a&#10;u+2oVFTt3X73RTl2EPFs0EMtLJQdRJpt0mxCn+Npg1dASkeDm8XHuiYAbeIWKUlpjI/9kzqGRuGs&#10;IBJQ+if02HvYIwtKpFMPhZOQEnRo0tIgOkikbiOpuY1KBrEiwIjc4/4FewaIN8pb7MRyjo+pQJdG&#10;SU6KyjaJQSaWkksG7Wx0KMnTqI37kzKFquadU3w2KVkTXdqZ7kzHjdzD008K55sqXi/X/5R+uU83&#10;vwAAAP//AwBQSwMEFAAGAAgAAAAhADwxiozZAAAABgEAAA8AAABkcnMvZG93bnJldi54bWxMj0FP&#10;wzAMhe9I/IfISFwmljCkCZWmE2LaaRfYduDoNV5brXGqJl3Lv8c9wcV6T896/pxvJt+qG/WxCWzh&#10;eWlAEZfBNVxZOB13T6+gYkJ22AYmCz8UYVPc3+WYuTDyF90OqVJSwjFDC3VKXaZ1LGvyGJehI5bs&#10;EnqPSWxfadfjKOW+1Stj1tpjw3Khxo4+aiqvh8FbKPW0Pe53+P25dXF92vMwLqqFtY8P0/sbqERT&#10;+luGGV/QoRCmcxjYRdWKNyv5JVmQOcfmRcR5FqCLXP/HL34BAAD//wMAUEsBAi0AFAAGAAgAAAAh&#10;ALaDOJL+AAAA4QEAABMAAAAAAAAAAAAAAAAAAAAAAFtDb250ZW50X1R5cGVzXS54bWxQSwECLQAU&#10;AAYACAAAACEAOP0h/9YAAACUAQAACwAAAAAAAAAAAAAAAAAvAQAAX3JlbHMvLnJlbHNQSwECLQAU&#10;AAYACAAAACEAh4F1YlsCAACXBQAADgAAAAAAAAAAAAAAAAAuAgAAZHJzL2Uyb0RvYy54bWxQSwEC&#10;LQAUAAYACAAAACEAPDGKjNkAAAAGAQAADwAAAAAAAAAAAAAAAAC1BAAAZHJzL2Rvd25yZXYueG1s&#10;UEsFBgAAAAAEAAQA8wAAALsFAAAAAA==&#10;" path="m,6096r6095,l6095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19" o:spid="_x0000_s1028" style="position:absolute;margin-left:125.8pt;margin-top:0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1RF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JhazXPaAAAABgEAAA8AAABkcnMvZG93bnJldi54bWxMj9FK&#10;w0AQRd8F/2EZwTe7aWirxGxKKYooPmjjB0ySMQlmZ0N2u4l/7/ikj5d7uHMm3y92UJEm3zs2sF4l&#10;oIhr1/TcGvgoH2/uQPmA3ODgmAx8k4d9cXmRY9a4md8pnkKrZIR9hga6EMZMa193ZNGv3Egs3aeb&#10;LAaJU6ubCWcZt4NOk2SnLfYsFzoc6dhR/XU6WwO+LA8xPsQZSR9fN88vt5u3p8qY66vlcA8q0BL+&#10;YPjVF3UoxKlyZ268Ggyk2/VOUAPykdTpNpVYCZeALnL9X7/4AQAA//8DAFBLAQItABQABgAIAAAA&#10;IQC2gziS/gAAAOEBAAATAAAAAAAAAAAAAAAAAAAAAABbQ29udGVudF9UeXBlc10ueG1sUEsBAi0A&#10;FAAGAAgAAAAhADj9If/WAAAAlAEAAAsAAAAAAAAAAAAAAAAALwEAAF9yZWxzLy5yZWxzUEsBAi0A&#10;FAAGAAgAAAAhANv7VEVbAgAAlwUAAA4AAAAAAAAAAAAAAAAALgIAAGRycy9lMm9Eb2MueG1sUEsB&#10;Ai0AFAAGAAgAAAAhAJhazXPaAAAABg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0" o:spid="_x0000_s1029" style="position:absolute;margin-left:428.35pt;margin-top:0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LHWQIAAJcFAAAOAAAAZHJzL2Uyb0RvYy54bWysVE2P2yAQvVfqf0DcGzuWmrZRnD10lV6q&#10;dtXd/gCCx7ElDAjYfPz7DoMh2W6lSlV9wAPMvJn3BtjcnSfFjuD8aHTLl4uaM9DSdKM+tPzn0+7d&#10;R858ELoTymho+QU8v9u+fbM52TU0ZjCqA8cQRPv1ybZ8CMGuq8rLASbhF8aCxs3euEkEnLpD1Tlx&#10;QvRJVU1dr6qTcZ11RoL3uHqfNvmW8PseZPje9x4CUy3H2gKNjsZ9HKvtRqwPTthhlHMZ4h+qmMSo&#10;MWmBuhdBsGc3voKaRumMN31YSDNVpu9HCcQB2Szr39g8DsICcUFxvC0y+f8HK78dHxwbu5Y3Deqj&#10;xYRN2jmAKDmLa6jQyfo1Oj7aBzfPPJqR7rl3U/wjEXYmVS9FVTgHJnFxVX9acSZxgyxEqK6B8tmH&#10;L2AIRBy/+pAa0mVLDNmSZ51Nh22NDVXU0MAZNtRxhg3dp4ZaEWJcrCya7JSrGGYj7kzmCE+GfMK1&#10;+Jsarw5K3zomQi/5ZI/8twRZPElGpJ238z+5ofBZtr/43FSXIaQyHpKokSupW/gj3K3C3qix241K&#10;RdbeHfaflWNHEe8GfXSEhbKDSKvLtJrQZ39K8AJI6SjwsvlQ1wSgTUyRgpRG/3h+0okhK1wUxAKU&#10;/gE9nj08Iw0F0q2HUpOQEnRYpq1BdJCKeh+Lin1GciWCZgQYkXvMX7BngPiivMZOMLN/DAV6NEpw&#10;YlTSpApyYSm4RFBmo0MJnkZt3J+YKWQ1Z07+WaQkTVRpb7oLXTdSD28/MZxfqvi83M4p/Pqebn8B&#10;AAD//wMAUEsDBBQABgAIAAAAIQDdTPcU2wAAAAYBAAAPAAAAZHJzL2Rvd25yZXYueG1sTI9BTsMw&#10;EEX3SNzBGiR21AG1TRTiVFUFqkAsoOEAk3hIImI7il0nvT3DCpZf/+nPm2K3mEFEmnzvrIL7VQKC&#10;bON0b1sFn9XzXQbCB7QaB2dJwYU87MrrqwJz7Wb7QfEUWsEj1ueooAthzKX0TUcG/cqNZLn7cpPB&#10;wHFqpZ5w5nEzyIck2UqDveULHY506Kj5Pp2NAl9V+xif4owkD2/rl9d0/X6slbq9WfaPIAIt4Q+G&#10;X31Wh5Kdane22otBQbbZpowq4I+4zjYpx5q5BGRZyP/65Q8AAAD//wMAUEsBAi0AFAAGAAgAAAAh&#10;ALaDOJL+AAAA4QEAABMAAAAAAAAAAAAAAAAAAAAAAFtDb250ZW50X1R5cGVzXS54bWxQSwECLQAU&#10;AAYACAAAACEAOP0h/9YAAACUAQAACwAAAAAAAAAAAAAAAAAvAQAAX3JlbHMvLnJlbHNQSwECLQAU&#10;AAYACAAAACEAsJ3ix1kCAACXBQAADgAAAAAAAAAAAAAAAAAuAgAAZHJzL2Uyb0RvYy54bWxQSwEC&#10;LQAUAAYACAAAACEA3Uz3FNsAAAAGAQAADwAAAAAAAAAAAAAAAACz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1" o:spid="_x0000_s1030" style="position:absolute;margin-left:660.3pt;margin-top:0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Cg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fMuZxAUcrSJ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EvzfEbeAAAACAEAAA8AAABkcnMvZG93bnJldi54bWxMj1FL&#10;wzAUhd8F/0O4gi/iknVQXNd0iDIE8cU5EN/SJmvqkpvSpGv999496ds9nMO53ym3s3fsbIbYBZSw&#10;XAhgBpugO2wlHD529w/AYlKolQtoJPyYCNvq+qpUhQ4TvpvzPrWMSjAWSoJNqS84j401XsVF6A2S&#10;dwyDV4nk0HI9qInKveOZEDn3qkP6YFVvnqxpTvvRS/hy3y93u/X0fBhPr5/52taje6ulvL2ZHzfA&#10;kpnTXxgu+IQOFTHVYUQdmSO9ykROWQk06eKvsiXpmi4BvCr5/wHVLwAAAP//AwBQSwECLQAUAAYA&#10;CAAAACEAtoM4kv4AAADhAQAAEwAAAAAAAAAAAAAAAAAAAAAAW0NvbnRlbnRfVHlwZXNdLnhtbFBL&#10;AQItABQABgAIAAAAIQA4/SH/1gAAAJQBAAALAAAAAAAAAAAAAAAAAC8BAABfcmVscy8ucmVsc1BL&#10;AQItABQABgAIAAAAIQCCQ/CgWwIAAJcFAAAOAAAAAAAAAAAAAAAAAC4CAABkcnMvZTJvRG9jLnht&#10;bFBLAQItABQABgAIAAAAIQBL83xG3gAAAAgBAAAPAAAAAAAAAAAAAAAAALUEAABkcnMvZG93bnJl&#10;di54bWxQSwUGAAAAAAQABADzAAAAwAUAAAAA&#10;" path="m,6096r6097,l6097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2" o:spid="_x0000_s1032" style="position:absolute;margin-left:827.4pt;margin-top:0;width:.5pt;height:.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94pWwIAAJcFAAAOAAAAZHJzL2Uyb0RvYy54bWysVE2P2yAQvVfqf0Dcu3Ysbdp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1vOJC7gaBnxqkui&#10;fPHhKxgCEYdvPqSCdHkkhjySJ52HDssaC6qooIEzLKjjDAu6SwW1IsS8yCwO2TGzGGYScWUyB3gy&#10;FBMu5K84XgKUvg5Mgl7ryRH5awmyRFKjoey8nL8pDBsz2/aXmCt2GUIq4yGZGrWSu0U/wl077I0a&#10;u+2oVFTt3X73RTl2EPFs0EMtLJQdRJpdpNmEPsfTBq+AlI4GL5qPdU0A2sQtUpLSGB/7J3UMjcJZ&#10;QSSg9E/osfewRxpKpFMPhZOQEnRYpKVBdJBI3UZScxuVDGJFgBG5x/0L9gwQb5S32InlHB9TgS6N&#10;kpwUlW0Sg0wsJZcM2tnoUJKnURv3J2UKVc07p/hsUrImurQz3ZmOG7mHp58UzjdVvF6u/yn9cp9u&#10;fgEAAP//AwBQSwMEFAAGAAgAAAAhACu80yvbAAAACAEAAA8AAABkcnMvZG93bnJldi54bWxMj7FO&#10;w0AQRHsk/uG0SDQROYOwhRyfI0SUKg0kKVJufBvbwrdn+c6x+Xs2FXQ7mtHsm2I9u05daQitZwPP&#10;ywQUceVty7WB42H79AYqRGSLnWcy8EMB1uX9XYG59RN/0XUfayUlHHI00MTY51qHqiGHYel7YvEu&#10;fnAYRQ61tgNOUu46/ZIkmXbYsnxosKePhqrv/egMVHreHHZbPH1ubMiOOx6nRb0w5vFhfl+BijTH&#10;vzDc8AUdSmE6+5FtUJ3oLH0V9mhAJt38LE1Fn+VKQJeF/j+g/AUAAP//AwBQSwECLQAUAAYACAAA&#10;ACEAtoM4kv4AAADhAQAAEwAAAAAAAAAAAAAAAAAAAAAAW0NvbnRlbnRfVHlwZXNdLnhtbFBLAQIt&#10;ABQABgAIAAAAIQA4/SH/1gAAAJQBAAALAAAAAAAAAAAAAAAAAC8BAABfcmVscy8ucmVsc1BLAQIt&#10;ABQABgAIAAAAIQDj894pWwIAAJcFAAAOAAAAAAAAAAAAAAAAAC4CAABkcnMvZTJvRG9jLnhtbFBL&#10;AQItABQABgAIAAAAIQArvNMr2wAAAAg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3" o:spid="_x0000_s1031" style="position:absolute;margin-left:827.4pt;margin-top:0;width:.5pt;height:.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9VuWwIAAJcFAAAOAAAAZHJzL2Uyb0RvYy54bWysVE2P2yAQvVfqf0DcGzuudt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4k7iAo9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Cu80yvbAAAACAEAAA8AAABkcnMvZG93bnJldi54bWxMj7FO&#10;w0AQRHsk/uG0SDQROYOwhRyfI0SUKg0kKVJufBvbwrdn+c6x+Xs2FXQ7mtHsm2I9u05daQitZwPP&#10;ywQUceVty7WB42H79AYqRGSLnWcy8EMB1uX9XYG59RN/0XUfayUlHHI00MTY51qHqiGHYel7YvEu&#10;fnAYRQ61tgNOUu46/ZIkmXbYsnxosKePhqrv/egMVHreHHZbPH1ubMiOOx6nRb0w5vFhfl+BijTH&#10;vzDc8AUdSmE6+5FtUJ3oLH0V9mhAJt38LE1Fn+VKQJeF/j+g/AUAAP//AwBQSwECLQAUAAYACAAA&#10;ACEAtoM4kv4AAADhAQAAEwAAAAAAAAAAAAAAAAAAAAAAW0NvbnRlbnRfVHlwZXNdLnhtbFBLAQIt&#10;ABQABgAIAAAAIQA4/SH/1gAAAJQBAAALAAAAAAAAAAAAAAAAAC8BAABfcmVscy8ucmVsc1BLAQIt&#10;ABQABgAIAAAAIQDm/9VuWwIAAJcFAAAOAAAAAAAAAAAAAAAAAC4CAABkcnMvZTJvRG9jLnhtbFBL&#10;AQItABQABgAIAAAAIQArvNMr2wAAAAg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4" o:spid="_x0000_s1033" style="position:absolute;margin-left:51pt;margin-top:5.05pt;width:.5pt;height: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ZVg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4k7iAo9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K842hbbAAAACQEAAA8AAABkcnMvZG93bnJldi54bWxMTzFO&#10;w0AQ7JH4w2mRaCJydpAiZHyOIqJUaSBJkXLjW2wrvj3Ld47N71lX0M3sjGZn8s3kWnWnPjSeDaTL&#10;BBRx6W3DlYHzaf/yBipEZIutZzLwQwE2xeNDjpn1I3/R/RgrJSEcMjRQx9hlWoeyJodh6Tti0b59&#10;7zAK7Sttexwl3LV6lSRr7bBh+VBjRx81lbfj4AyUetqdDnu8fO5sWJ8PPIyLamHM89O0fQcVaYp/&#10;ZpjrS3UopNPVD2yDaoUnK9kSZ5CCmg3JqxyuAtIUdJHr/wuKXwAAAP//AwBQSwECLQAUAAYACAAA&#10;ACEAtoM4kv4AAADhAQAAEwAAAAAAAAAAAAAAAAAAAAAAW0NvbnRlbnRfVHlwZXNdLnhtbFBLAQIt&#10;ABQABgAIAAAAIQA4/SH/1gAAAJQBAAALAAAAAAAAAAAAAAAAAC8BAABfcmVscy8ucmVsc1BLAQIt&#10;ABQABgAIAAAAIQC83ZVgWwIAAJcFAAAOAAAAAAAAAAAAAAAAAC4CAABkcnMvZTJvRG9jLnhtbFBL&#10;AQItABQABgAIAAAAIQCvONoW2wAAAAk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5" o:spid="_x0000_s1034" style="position:absolute;margin-left:125.8pt;margin-top:5.05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RH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D/lWDrdAAAACQEAAA8AAABkcnMvZG93bnJldi54bWxMj8FO&#10;wzAQRO9I/IO1SNyok6gtKMSpqgqEQByg4QOceEki4nUUu074e7anctyZp9mZYrfYQUScfO9IQbpK&#10;QCA1zvTUKviqnu8eQPigyejBESr4RQ+78vqq0LlxM31iPIZWcAj5XCvoQhhzKX3TodV+5UYk9r7d&#10;ZHXgc2qlmfTM4XaQWZJspdU98YdOj3josPk5nqwCX1X7GJ/irFEe3tevb/frj5daqdubZf8IIuAS&#10;LjCc63N1KLlT7U5kvBgUZJt0yygbSQqCgWyTsVCzkKYgy0L+X1D+AQAA//8DAFBLAQItABQABgAI&#10;AAAAIQC2gziS/gAAAOEBAAATAAAAAAAAAAAAAAAAAAAAAABbQ29udGVudF9UeXBlc10ueG1sUEsB&#10;Ai0AFAAGAAgAAAAhADj9If/WAAAAlAEAAAsAAAAAAAAAAAAAAAAALwEAAF9yZWxzLy5yZWxzUEsB&#10;Ai0AFAAGAAgAAAAhAOCntEdbAgAAlwUAAA4AAAAAAAAAAAAAAAAALgIAAGRycy9lMm9Eb2MueG1s&#10;UEsBAi0AFAAGAAgAAAAhAD/lWDr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6" o:spid="_x0000_s1035" style="position:absolute;margin-left:428.35pt;margin-top:5.05pt;width:.5pt;height:.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6mO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mhVn&#10;WkxYpJ0DiJKzuIYKnaxfo+OjfXDzzKMZ6Z57N8U/EmFnUvVSVIVzYBIXV/UnRJa4QRYiVNdA+ezD&#10;FzAEIo5ffUgF6bIlhmzJs86mw7LGgioqaOAMC+o4w4LuU0GtCDEuZhZNdspZDLMRdyZzhCdDPuGa&#10;/E2OVwelbx0ToZd8skf+W4IsntRoSDtv539yw8bMsv3F5ya7DCGV8ZBEjVxJ3cIf4W4V9kaN3W5U&#10;KrL27rD/rBw7ing36KMWFsoOIq0u02pCn/3pgBdASkeBl82HuiYAbeIRKUhp9I/9kzqGrHBREBNQ&#10;+gf02HvYIw0F0q2HkpOQEnRYpq1BdJCSeh+TinVGciWCZgQYkXs8v2DPAPFFeY2dYGb/GAr0aJTg&#10;xKgckzLIiaXgEkEnGx1K8DRq4/7ETCGr+eTkn0VK0kSV9qa70HUj9fD2E8P5pYrPy+2cwq/v6fYX&#10;AAAA//8DAFBLAwQUAAYACAAAACEAYoPxyt0AAAAJAQAADwAAAGRycy9kb3ducmV2LnhtbEyPQU+D&#10;QBCF7yb+h82YeLMLpi0EWZqm0RiNBy3+gAWmQMrOEna74L93PNnjvPflzXv5bjGDCDi53pKCeBWB&#10;QKpt01Or4Lt8eUhBOK+p0YMlVPCDDnbF7U2us8bO9IXh6FvBIeQyraDzfsykdHWHRruVHZHYO9nJ&#10;aM/n1Mpm0jOHm0E+RtFWGt0Tf+j0iIcO6/PxYhS4styH8BxmjfLwsX57T9afr5VS93fL/gmEx8X/&#10;w/BXn6tDwZ0qe6HGiUFButkmjLIRxSAYSDcJCxULcQyyyOX1guIXAAD//wMAUEsBAi0AFAAGAAgA&#10;AAAhALaDOJL+AAAA4QEAABMAAAAAAAAAAAAAAAAAAAAAAFtDb250ZW50X1R5cGVzXS54bWxQSwEC&#10;LQAUAAYACAAAACEAOP0h/9YAAACUAQAACwAAAAAAAAAAAAAAAAAvAQAAX3JlbHMvLnJlbHNQSwEC&#10;LQAUAAYACAAAACEA77OpjloCAACXBQAADgAAAAAAAAAAAAAAAAAuAgAAZHJzL2Uyb0RvYy54bWxQ&#10;SwECLQAUAAYACAAAACEAYoPxy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7" o:spid="_x0000_s1036" style="position:absolute;margin-left:660.3pt;margin-top:5.05pt;width:.5pt;height:.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vpWgIAAJcFAAAOAAAAZHJzL2Uyb0RvYy54bWysVMGO2yAQvVfqPyDuXTuRm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nnL&#10;mRYjFmnnAKLlLM6hQ5P1awx8tA9u/vM4jHJPnRvjF4WwE7l6Lq7CKTCJk6v6MyJLXMDRKuJVl0T5&#10;4sNXMAQijt98SAVp80j0eSRPOg8dljUWVFFBA2dYUMcZFnSfCmpFiHmRWRyyKbPoZxJxZTRHeDIU&#10;Ey7krzheApS+DkyCXuvJEflrCbJEUqOh7LycvykMGzPb9peYK3YZQirjIZkatZK7RT/CXTvsjRra&#10;3aBUVO3dYf9FOXYU8WzQQy0slO1Fml2k2YQ+x9MGr4CUjgYvlrd1TQDaxC1SktIYH/sndQyNwllB&#10;JKD0T+iw97BHlpRIpx4KJyEl6LBIS71oIZH6GEnNbVQyiBUBRuQO9y/YM0C8Ud5iJ5ZzfEwFujRK&#10;clJUtkkMMrGUXDJoZ6NDSR4HbdyflClUNe+c4rNJyZro0t60Zzpu5B6eflI431Txern+p/TLfbr9&#10;BQAA//8DAFBLAwQUAAYACAAAACEAXRpI3+AAAAALAQAADwAAAGRycy9kb3ducmV2LnhtbEyPT0vE&#10;MBDF74LfIYzgRdykXShubbqIsgjixXVBvKXN2NTNn9Kk2/rtnT3p7b2Zx5vfVNvFWXbCMfbBS8hW&#10;Ahj6NujedxIO77vbO2AxKa+VDR4l/GCEbX15UalSh9m/4WmfOkYlPpZKgklpKDmPrUGn4ioM6Gn3&#10;FUanEtmx43pUM5U7y3MhCu5U7+mCUQM+GmyP+8lJ+LTfzze7zfx0mI4vH8XGNJN9baS8vloe7oEl&#10;XNJfGM74hA41MTVh8joyS36di4KypEQG7JxY5xlNGlJZBryu+P8f6l8AAAD//wMAUEsBAi0AFAAG&#10;AAgAAAAhALaDOJL+AAAA4QEAABMAAAAAAAAAAAAAAAAAAAAAAFtDb250ZW50X1R5cGVzXS54bWxQ&#10;SwECLQAUAAYACAAAACEAOP0h/9YAAACUAQAACwAAAAAAAAAAAAAAAAAvAQAAX3JlbHMvLnJlbHNQ&#10;SwECLQAUAAYACAAAACEA3W276VoCAACXBQAADgAAAAAAAAAAAAAAAAAuAgAAZHJzL2Uyb0RvYy54&#10;bWxQSwECLQAUAAYACAAAACEAXRpI3+AAAAALAQAADwAAAAAAAAAAAAAAAAC0BAAAZHJzL2Rvd25y&#10;ZXYueG1sUEsFBgAAAAAEAAQA8wAAAMEFAAAAAA==&#10;" path="m,6096r6097,l6097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8" o:spid="_x0000_s1037" style="position:absolute;margin-left:827.4pt;margin-top:5.05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PyWw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oml&#10;0mLEIu0cQLScxTl0aLJ+jYGP9sHNfx6HUe6pc2P8ohB2IlfPxVU4BSZxclV/vuVM4gKOVhGvuiTK&#10;Fx++giEQcfzmQypIm0eizyN50nnosKyxoIoKGjjDgjrOsKD7VFArQsyLzOKQTZlFP5OIK6M5wpOh&#10;mHAhf8XxEqD0dWAS9FpPjshfS5AlkhoNZefl/E1h2JjZtr/EXLHLEFIZD8nUqJXcLfoR7tphb9TQ&#10;7galomrvDvsvyrGjiGeDHmphoWwv0uwizSb0OZ42eAWkdDR4sfxY1wSgTdwiJSmN8bF/UsfQKJwV&#10;RAJK/4QOew97ZEmJdOqhcBJSgg6LtNSLFhKp20hqbqOSQawIMCJ3uH/BngHijfIWO7Gc42Mq0KVR&#10;kpOisk1ikIml5JJBOxsdSvI4aOP+pEyhqnnnFJ9NStZEl/amPdNxI/fw9JPC+aaK18v1P6Vf7tPt&#10;LwAAAP//AwBQSwMEFAAGAAgAAAAhAKM5R4fdAAAACwEAAA8AAABkcnMvZG93bnJldi54bWxMjzFP&#10;w0AMhXck/sPJSCwVvQSRCIVcKkTVqQu0HRjdnEkicr4od2nCv8edYHvPfnr+XG4W16sLjaHzbCBd&#10;J6CIa287bgycjruHZ1AhIlvsPZOBHwqwqW5vSiysn/mDLofYKCnhUKCBNsah0DrULTkMaz8Qy+7L&#10;jw6j2LHRdsRZyl2vH5Mk1w47lgstDvTWUv19mJyBWi/b436Hn+9bG/LTnqd51ayMub9bXl9ARVri&#10;Xxiu+IIOlTCd/cQ2qF58nj0JexSVpKCuiTzLZHIWlaagq1L//6H6BQAA//8DAFBLAQItABQABgAI&#10;AAAAIQC2gziS/gAAAOEBAAATAAAAAAAAAAAAAAAAAAAAAABbQ29udGVudF9UeXBlc10ueG1sUEsB&#10;Ai0AFAAGAAgAAAAhADj9If/WAAAAlAEAAAsAAAAAAAAAAAAAAAAALwEAAF9yZWxzLy5yZWxzUEsB&#10;Ai0AFAAGAAgAAAAhAAKBA/JbAgAAlwUAAA4AAAAAAAAAAAAAAAAALgIAAGRycy9lMm9Eb2MueG1s&#10;UEsBAi0AFAAGAAgAAAAhAKM5R4fdAAAACwEAAA8AAAAAAAAAAAAAAAAAtQQAAGRycy9kb3ducmV2&#10;LnhtbFBLBQYAAAAABAAEAPMAAAC/BQAAAAA=&#10;" path="m,6096r6095,l6095,,,,,6096xe" fillcolor="black" stroked="f" strokeweight="1pt">
            <v:path arrowok="t"/>
            <w10:wrap anchorx="page"/>
          </v:shape>
        </w:pict>
      </w:r>
      <w:r w:rsidRPr="00F03299">
        <w:rPr>
          <w:noProof/>
        </w:rPr>
        <w:pict>
          <v:shape id="Freeform 229" o:spid="_x0000_s1038" style="position:absolute;margin-left:827.4pt;margin-top:-8.75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i1WwIAAJcFAAAOAAAAZHJzL2Uyb0RvYy54bWysVE2P2yAQvVfqf0Dcu3YsbdqN4uyhq/RS&#10;tavu9gcQPI4tYUDA5uPfdxgMyXYrVarqg41h5vHem4H1/WlS7ADOj0a3fHFTcwZamm7U+5b/fN5+&#10;+MS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7245k7iAo2XEqy6J&#10;8sWHL2AIRBy++pAK0uWRGPJInnQeOixrLKiiggbOsKCOMyzoLhXUihDzIrM4ZMfMYphJxJXJHODZ&#10;UEy4kL/ieAlQ+jowCXqtJ0fkryXIEkmNhrLzcv6mMGzMbNtfYq7YZQipjIdkatRK7hb9CHftsDdq&#10;7LajUlG1d/vdZ+XYQcSzQQ+1sFB2EGl2kWYT+hxPG7wCUjoavGg+1jUBaBO3SElKY3zsn9QxNApn&#10;BZGA0j+gx97DHmkokU49FE5CStBhkZYG0UEidRtJzW1UMogVAUbkHvcv2DNAvFHeYieWc3xMBbo0&#10;SnJSVLZJDDKxlFwyaGejQ0meRm3cn5QpVDXvnOKzScma6NLOdGc6buQenn5SON9U8Xq5/qf0y326&#10;+QUAAP//AwBQSwMEFAAGAAgAAAAhAPq1mJffAAAADQEAAA8AAABkcnMvZG93bnJldi54bWxMj8FO&#10;wzAQRO9I/IO1SFyq1inCAYU4FaLqqRdoe+C4jZckIl5HsdOkf1/nBMeZHc2+yTeTbcWFet841rBe&#10;JSCIS2carjScjrvlKwgfkA22jknDlTxsivu7HDPjRv6iyyFUIpawz1BDHUKXSenLmiz6leuI4+3H&#10;9RZDlH0lTY9jLLetfEqSVFpsOH6osaOPmsrfw2A1lHLaHvc7/P7cGp+e9jyMi2qh9ePD9P4GItAU&#10;/sIw40d0KCLT2Q1svGijTtVzZA8alusXBWKOpEpF6zxbqQJZ5PL/iuIGAAD//wMAUEsBAi0AFAAG&#10;AAgAAAAhALaDOJL+AAAA4QEAABMAAAAAAAAAAAAAAAAAAAAAAFtDb250ZW50X1R5cGVzXS54bWxQ&#10;SwECLQAUAAYACAAAACEAOP0h/9YAAACUAQAACwAAAAAAAAAAAAAAAAAvAQAAX3JlbHMvLnJlbHNQ&#10;SwECLQAUAAYACAAAACEAB40ItVsCAACXBQAADgAAAAAAAAAAAAAAAAAuAgAAZHJzL2Uyb0RvYy54&#10;bWxQSwECLQAUAAYACAAAACEA+rWYl9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</w:p>
    <w:p w:rsidR="007C1A13" w:rsidRPr="007A718D" w:rsidRDefault="007C1A13" w:rsidP="007A718D">
      <w:pPr>
        <w:ind w:left="-993" w:righ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18D">
        <w:rPr>
          <w:rFonts w:ascii="Times New Roman" w:hAnsi="Times New Roman" w:cs="Times New Roman"/>
          <w:b/>
          <w:sz w:val="28"/>
          <w:szCs w:val="28"/>
        </w:rPr>
        <w:t>«План работы по ранней профориентации дошкольников»</w:t>
      </w:r>
    </w:p>
    <w:p w:rsidR="007C1A13" w:rsidRPr="007A718D" w:rsidRDefault="007C1A13" w:rsidP="007A718D">
      <w:pPr>
        <w:shd w:val="clear" w:color="auto" w:fill="FFFFFF"/>
        <w:spacing w:after="0" w:line="240" w:lineRule="auto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 дошкольников эмоциональное отношение к миру профессий, предоставить  возможность использовать свои силы в доступных видах деятельности.</w:t>
      </w:r>
    </w:p>
    <w:p w:rsidR="007C1A13" w:rsidRPr="007A718D" w:rsidRDefault="007C1A13" w:rsidP="007A718D">
      <w:pPr>
        <w:shd w:val="clear" w:color="auto" w:fill="FFFFFF"/>
        <w:spacing w:after="0" w:line="240" w:lineRule="auto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7C1A13" w:rsidRPr="007A718D" w:rsidRDefault="007C1A13" w:rsidP="007A718D">
      <w:pPr>
        <w:shd w:val="clear" w:color="auto" w:fill="FFFFFF"/>
        <w:spacing w:after="0" w:line="240" w:lineRule="auto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обогащать и конкретизировать представления детей о различных профессиях, воспитывать интерес и уважение к людям труда;                                                                                                                                                               - формировать у детей обобщенные представления о структуре трудового процесса, о роли современной техники в трудовой деятельности человека, понимание взаимосвязи между компонентами трудовой деятельности;</w:t>
      </w:r>
    </w:p>
    <w:p w:rsidR="007C1A13" w:rsidRPr="007A718D" w:rsidRDefault="007C1A13" w:rsidP="007A718D">
      <w:pPr>
        <w:shd w:val="clear" w:color="auto" w:fill="FFFFFF"/>
        <w:spacing w:after="0" w:line="240" w:lineRule="auto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закреплять умения детей выражать в игровой и продуктивной деятельности свои впечатления;</w:t>
      </w:r>
    </w:p>
    <w:p w:rsidR="007C1A13" w:rsidRPr="007A718D" w:rsidRDefault="007C1A13" w:rsidP="007A718D">
      <w:pPr>
        <w:shd w:val="clear" w:color="auto" w:fill="FFFFFF"/>
        <w:spacing w:after="0" w:line="240" w:lineRule="auto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стимулировать развитие познавательных, коммуникативных, творческих способностей детей;</w:t>
      </w:r>
    </w:p>
    <w:p w:rsidR="007C1A13" w:rsidRPr="007A718D" w:rsidRDefault="007C1A13" w:rsidP="007A718D">
      <w:pPr>
        <w:shd w:val="clear" w:color="auto" w:fill="FFFFFF"/>
        <w:spacing w:after="0" w:line="240" w:lineRule="auto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бережное отношение к труду взрослых и его результатам;</w:t>
      </w:r>
    </w:p>
    <w:p w:rsidR="007C1A13" w:rsidRPr="007A718D" w:rsidRDefault="007C1A13" w:rsidP="007A718D">
      <w:pPr>
        <w:shd w:val="clear" w:color="auto" w:fill="FFFFFF"/>
        <w:spacing w:after="0" w:line="240" w:lineRule="auto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помочь детям осознать важность, необходимость и незаменимость каждой профессии.</w:t>
      </w:r>
    </w:p>
    <w:p w:rsidR="007C1A13" w:rsidRPr="007A718D" w:rsidRDefault="007C1A13" w:rsidP="007A718D">
      <w:pPr>
        <w:shd w:val="clear" w:color="auto" w:fill="FFFFFF"/>
        <w:spacing w:after="0" w:line="240" w:lineRule="auto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1A13" w:rsidRPr="007A718D" w:rsidRDefault="007C1A13" w:rsidP="007A718D">
      <w:pPr>
        <w:shd w:val="clear" w:color="auto" w:fill="FFFFFF"/>
        <w:spacing w:after="0" w:line="294" w:lineRule="atLeast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Дошкольный возраст традиционно подразделяется на три периода: младший дошкольный возраст (3- 4 года, вторая младшая группа детского сада); средний дошкольный возраст (4- 5 лет, средняя группа детского сада); старший дошкольный возраст (5- 7 лет, старшая и подготовительная группы детского сада).</w:t>
      </w:r>
    </w:p>
    <w:p w:rsidR="007C1A13" w:rsidRPr="007A718D" w:rsidRDefault="007C1A13" w:rsidP="007A718D">
      <w:pPr>
        <w:shd w:val="clear" w:color="auto" w:fill="FFFFFF"/>
        <w:spacing w:after="0" w:line="242" w:lineRule="atLeast"/>
        <w:ind w:left="-993" w:right="-85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младшего дошкольного возраста (2-3 года).</w:t>
      </w:r>
    </w:p>
    <w:p w:rsidR="007C1A13" w:rsidRPr="007A718D" w:rsidRDefault="007C1A13" w:rsidP="007A718D">
      <w:pPr>
        <w:shd w:val="clear" w:color="auto" w:fill="FFFFFF"/>
        <w:spacing w:after="0" w:line="242" w:lineRule="atLeast"/>
        <w:ind w:left="-993" w:right="-85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работы:</w:t>
      </w:r>
    </w:p>
    <w:p w:rsidR="007C1A13" w:rsidRPr="007A718D" w:rsidRDefault="007C1A13" w:rsidP="007A718D">
      <w:pPr>
        <w:shd w:val="clear" w:color="auto" w:fill="FFFFFF"/>
        <w:spacing w:after="0" w:line="294" w:lineRule="atLeast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первоначальные представления о некоторых видах труда взрослых, простейших трудовых операциях и материалах;</w:t>
      </w:r>
    </w:p>
    <w:p w:rsidR="007C1A13" w:rsidRPr="007A718D" w:rsidRDefault="007C1A13" w:rsidP="007A718D">
      <w:pPr>
        <w:shd w:val="clear" w:color="auto" w:fill="FFFFFF"/>
        <w:spacing w:after="0" w:line="294" w:lineRule="atLeast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вычленять труд взрослых как особую деятельность, направленную на заботу о людях;</w:t>
      </w:r>
    </w:p>
    <w:p w:rsidR="007C1A13" w:rsidRPr="007A718D" w:rsidRDefault="007C1A13" w:rsidP="007A718D">
      <w:pPr>
        <w:shd w:val="clear" w:color="auto" w:fill="FFFFFF"/>
        <w:spacing w:after="0" w:line="294" w:lineRule="atLeast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обращать внимание детей на положительных сказочных героев и персонажей литературных произведений, которые трудятся;</w:t>
      </w:r>
    </w:p>
    <w:p w:rsidR="007C1A13" w:rsidRPr="007A718D" w:rsidRDefault="007C1A13" w:rsidP="007A718D">
      <w:pPr>
        <w:shd w:val="clear" w:color="auto" w:fill="FFFFFF"/>
        <w:spacing w:after="0" w:line="294" w:lineRule="atLeast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представления об использовании безопасных способов</w:t>
      </w:r>
    </w:p>
    <w:p w:rsidR="007C1A13" w:rsidRPr="006D2EBA" w:rsidRDefault="007C1A13" w:rsidP="007A718D">
      <w:pPr>
        <w:shd w:val="clear" w:color="auto" w:fill="FFFFFF"/>
        <w:spacing w:after="0" w:line="294" w:lineRule="atLeast"/>
        <w:ind w:left="-993"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профессиональной деятельности людей ближайшего окружения</w:t>
      </w:r>
      <w:r w:rsidRPr="00A133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2319"/>
        <w:gridCol w:w="1759"/>
        <w:gridCol w:w="2026"/>
        <w:gridCol w:w="2695"/>
        <w:gridCol w:w="1833"/>
      </w:tblGrid>
      <w:tr w:rsidR="007C1A13" w:rsidRPr="00EA279A" w:rsidTr="007A718D">
        <w:tc>
          <w:tcPr>
            <w:tcW w:w="231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695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СЕНТЯБРЬ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«Воспитатель, воспитатель- детских ярких душ создатель».</w:t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Знакомство с трудом воспитателя и  помощника воспитателя.                                                           Цель:                                                        1)Формировать представления о содержании труда воспитателя.                               </w:t>
            </w:r>
            <w:r w:rsidRPr="00EA2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2)Формировать представления о содержании труда помощника воспитателя и назначении соответствующего инвентаря; 3) Воспитывать чувство признательности и уважения к труду взрослых.</w:t>
            </w:r>
          </w:p>
        </w:tc>
        <w:tc>
          <w:tcPr>
            <w:tcW w:w="2695" w:type="dxa"/>
          </w:tcPr>
          <w:p w:rsidR="007C1A13" w:rsidRPr="00EA279A" w:rsidRDefault="007C1A13" w:rsidP="009B38F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A2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Беседа о работе воспитателя. Что делает воспитатель в детском саду и что было бы, если бы его не было?                                                        - Наблюдение за трудом помощника воспитателя.                                                                    - Рассматривание картинок и фотографий о труде.                                                                               - </w:t>
            </w: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худ.литературы</w:t>
            </w:r>
            <w:proofErr w:type="spellEnd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:  И. Демьянов  «Я теперь большая», стихи о профессии «воспитатель».                                                         </w:t>
            </w:r>
            <w:r w:rsidRPr="00EA2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С/р. игры с комплектом «столовая»; «умывальная комната».,                                             -С/р игра «Я-воспитатель».                                                  </w:t>
            </w:r>
            <w:r w:rsidRPr="00EA2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Д/и. «Найди ошибку».                                               </w:t>
            </w:r>
            <w:r w:rsidRPr="00EA2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«Мы –помощники».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прочитать дома детям произведение К.Чуковского "</w:t>
            </w:r>
            <w:proofErr w:type="spellStart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 горе". Побеседовать о необходимости содержать в порядке свои вещи и игрушки.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Привлекать к оказанию посильной помощи дома.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ОКТЯБРЬ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«Он всё время за рулём, возит всё, что нужно он!..»</w:t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профессией водитель. 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1.Формировать представление о людях труда – профессия водителя.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Дать представление детям о транспорте (грузовом, пассажирском)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Воспитывать интерес к труду водителя.                      –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Презентация"Транспорт».</w:t>
            </w: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-Чтение  стихотворения  </w:t>
            </w:r>
            <w:proofErr w:type="spellStart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Б.Заходера</w:t>
            </w:r>
            <w:proofErr w:type="spellEnd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«Шофёр»; </w:t>
            </w:r>
            <w:proofErr w:type="spellStart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«Грузовик», «Самолёт построим сами». - Инсценировка «Автобус отправляется в путь». - Конструирование: « Гараж для машины». « Мы водители».                                                                   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-Аппликация: « Разные машины едут по дороге». - П\ и «Ловкий шофер», «Машины и пешеходы»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-Мультфильм«</w:t>
            </w:r>
            <w:proofErr w:type="spellStart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Смешарики.Азбука</w:t>
            </w:r>
            <w:proofErr w:type="spellEnd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безопасности»</w:t>
            </w: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атрибуты для сюжетно-ролевой игры "Шоферы" 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Поговорить о правилах безопасного поведения на улице.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детям  С.Михалкова «Шла по улице машина», </w:t>
            </w: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НОЯБРЬ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«Выходит дворник из ворот и словно кисть метлу берёт».</w:t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с трудом дворника  детского  сада.  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 1.Дать детям понятие о труде дворника в разное время года, о его рабочем инвентаре.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 2.Воспитывать желание помочь дворнику. 3.Развивать желание поддерживать чистоту и порядок на своем участке.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5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Наблюдение за работой дворника в детском саду.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иллюстрации (рисунки) в книжках орудия труда дворника.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деятельность: «наводим порядок на участке».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Чтение стихов из сборника «Детский сад».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С/р. игры  «Дворник» с игровым инвентарём.</w:t>
            </w: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Попросить родителей принять участие в субботнике вместе с детьми.</w:t>
            </w: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ДЕКАБРЬ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«Музыкальный наш работник учит петь и танцевать…»</w:t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1.Знакомство с профессией музыкального работника.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2.Формирование элементарных представлений детей о музыкальном искусстве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5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Наблюдение за работой музыкального руководителя во время музыкальных занятий;           - знакомство с музыкальными инструментами и др. атрибутами.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музыки: «Пастухи играют на рожке», музыка К. Сорокина.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С\р. игра «Оркестр».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Проведение пальчиковой игры «Мы играем».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Д/игры:  «Узнай по голосу», « Кто, на чем играет».</w:t>
            </w: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Предложить принять активное участие в подготовке к утреннику, украшении зала и группы к празднику.</w:t>
            </w: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ЯНВАРЬ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«Тёмной ночью, ярким днём, он сражается с огнём»</w:t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1.Рассказать детям о важности работы пожарного.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2. обогатить словарный запас названиями некоторых инструментов, используемых для тушения пожара.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3. Рассмотреть транспорт пожарной бригады.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3. формировать представление у детей о правилах пожарной безопасности.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5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-Презентация: «Пожарный. Транспорт.  Атрибуты».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мультфильмов о работе пожарных и про пожарные машины.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с/р игра «пожарная бригада».</w:t>
            </w: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принять участие в оформлении уголка пожарной безопасности.</w:t>
            </w: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ФЕВРАЛЬ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«Российский воин бережёт родной страны покой и славу…»</w:t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людьми военной профессии.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1.Воспитывать уважение к защитникам Отечества.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2.Формировать представление о людях военной профессии.</w:t>
            </w:r>
          </w:p>
          <w:p w:rsidR="007C1A13" w:rsidRPr="00EA279A" w:rsidRDefault="007C1A13" w:rsidP="009B38FB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Рассмотреть книги с иллюстрациями на военную тему.</w:t>
            </w:r>
          </w:p>
          <w:p w:rsidR="007C1A13" w:rsidRPr="00EA279A" w:rsidRDefault="007C1A13" w:rsidP="009B38F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eastAsia="Calibri" w:hAnsi="Times New Roman" w:cs="Times New Roman"/>
                <w:sz w:val="24"/>
                <w:szCs w:val="24"/>
              </w:rPr>
              <w:t>- Просмотр видеофильма "Защитники Отечества".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Ситуативный разговор «Солдат всегда должен быть опрятным».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Чтение художественной литературы: Е. </w:t>
            </w:r>
            <w:proofErr w:type="spellStart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Дюк</w:t>
            </w:r>
            <w:proofErr w:type="spellEnd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дедушку», Т. Прокофьева «Папе», </w:t>
            </w:r>
            <w:proofErr w:type="spellStart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заставе».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Ситуативный разговор «Солдатская каша».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С/р. игра «Наши защитники» (мальчики –солдаты, девочки — медсестра, повара).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с водой и песком «Солдатики строят мост через реку».</w:t>
            </w:r>
          </w:p>
          <w:p w:rsidR="007C1A13" w:rsidRPr="00EA279A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Конструирование «Гараж для военных машин», «солдаты на параде».</w:t>
            </w:r>
          </w:p>
          <w:p w:rsidR="007C1A13" w:rsidRPr="00EA279A" w:rsidRDefault="007C1A13" w:rsidP="009B38FB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Акция «Книга Памяти».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1A13" w:rsidRPr="00EA279A" w:rsidRDefault="007C1A13" w:rsidP="009B38F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Рассказать  детям  о службе в армии пап и дедушек. 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МАРТ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«Зовут его, когда больны, заботы так его нужны!»</w:t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Знакомство с   профессией врача и медицинской сестры.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1.Уточнить и обобщить знания детей о труде врача, медсестры и некоторые их трудовые действия.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2. Расширить словарный запас медицинскими терминологиями.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3. Воспитывать уважение к сотрудникам детского сада.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5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Экскурсия в медкабинет.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Наблюдение за трудом медицинской сестры и врача.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Презентация на тему: «Медицинский кабинет», «Работа врача».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худ.литературы</w:t>
            </w:r>
            <w:proofErr w:type="spellEnd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: «Мне грустно, я сижу больной» (</w:t>
            </w:r>
            <w:proofErr w:type="spellStart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), «Детский сад» (О. Высоцкая), «Айболит» К. Чуковский. 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Беседа: "Запомните, детки, таблетки - не конфетки» (Уточнить представления детей о лекарственных средствах, объяснить опасность, которая может от них исходить.)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С/р. игры с игровым комплектом игрушек « Больница».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- Д/и.: «Что нужно врачу», «Полезно - вредно».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родителям вечером прочитать детям произведение А. </w:t>
            </w:r>
            <w:proofErr w:type="spellStart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Кардашовой</w:t>
            </w:r>
            <w:proofErr w:type="spellEnd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 "Наш доктор", побеседовать по содержанию.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пополнить уголок ряженья костюмами врача и/или медицинской сестры, пополнить уголок с/р игр атрибутами для игры «Больница».</w:t>
            </w: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АПРЕЛЬ</w:t>
            </w:r>
          </w:p>
        </w:tc>
        <w:tc>
          <w:tcPr>
            <w:tcW w:w="1759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Кто нам варит  вкусный суп </w:t>
            </w:r>
            <w:r w:rsidRPr="00EA2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 картошки  и из круп?»</w:t>
            </w:r>
            <w:r w:rsidRPr="00EA2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026" w:type="dxa"/>
          </w:tcPr>
          <w:p w:rsidR="007C1A13" w:rsidRPr="00EA279A" w:rsidRDefault="007C1A13" w:rsidP="009B38FB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профессией повар.                         Цель:                                                            1. Познакомить детей с помещением кухни, с сотрудниками, которые там работают.                      </w:t>
            </w: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2. Расширять представления об отдельных трудовых процессах, орудиях труда.                                                  </w:t>
            </w:r>
          </w:p>
        </w:tc>
        <w:tc>
          <w:tcPr>
            <w:tcW w:w="2695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– путешествие на кухню детского сада. «Кто нас кормит?».                                            - Наблюдение за работой повара.                                       </w:t>
            </w: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 «Красивые тарелочки».                                - Лепка</w:t>
            </w:r>
            <w:r w:rsidRPr="00EA2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"</w:t>
            </w:r>
            <w:r w:rsidRPr="00EA279A">
              <w:rPr>
                <w:rFonts w:ascii="Times New Roman" w:hAnsi="Times New Roman" w:cs="Times New Roman"/>
                <w:bCs/>
                <w:sz w:val="24"/>
                <w:szCs w:val="24"/>
              </w:rPr>
              <w:t>Угощение для кукол" .</w:t>
            </w:r>
            <w:r w:rsidRPr="00EA2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инсценировка «Муха – Цокотуха» (сервировка стола).                                                        - Конструирование: « Построим столовую для зверей».                                                                      - Д/и «Подбери посуду для куклы»,  «Угостим нашу Катю».                                                             -С/р. игра « Повара».</w:t>
            </w:r>
          </w:p>
        </w:tc>
        <w:tc>
          <w:tcPr>
            <w:tcW w:w="1833" w:type="dxa"/>
          </w:tcPr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родителям прочитать детям произведение </w:t>
            </w:r>
            <w:proofErr w:type="spellStart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>С.Капутикяна</w:t>
            </w:r>
            <w:proofErr w:type="spellEnd"/>
            <w:r w:rsidRPr="00EA279A">
              <w:rPr>
                <w:rFonts w:ascii="Times New Roman" w:hAnsi="Times New Roman" w:cs="Times New Roman"/>
                <w:sz w:val="24"/>
                <w:szCs w:val="24"/>
              </w:rPr>
              <w:t xml:space="preserve"> "Машенька обедает", побеседовать по содержанию.</w:t>
            </w:r>
          </w:p>
          <w:p w:rsidR="007C1A13" w:rsidRPr="00EA279A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1A13" w:rsidRPr="00EA279A" w:rsidTr="007A718D">
        <w:tc>
          <w:tcPr>
            <w:tcW w:w="2319" w:type="dxa"/>
          </w:tcPr>
          <w:p w:rsidR="007C1A13" w:rsidRPr="001E5F3B" w:rsidRDefault="007C1A13" w:rsidP="009B38F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E5F3B">
              <w:rPr>
                <w:rFonts w:ascii="Times New Roman" w:hAnsi="Times New Roman" w:cs="Times New Roman"/>
                <w:b/>
                <w:szCs w:val="24"/>
              </w:rPr>
              <w:t>МАЙ</w:t>
            </w:r>
          </w:p>
        </w:tc>
        <w:tc>
          <w:tcPr>
            <w:tcW w:w="1759" w:type="dxa"/>
          </w:tcPr>
          <w:p w:rsidR="007C1A13" w:rsidRPr="00E51722" w:rsidRDefault="007C1A13" w:rsidP="009B3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>«В магазине возле касс,</w:t>
            </w:r>
            <w:r w:rsidRPr="00E51722">
              <w:rPr>
                <w:rFonts w:ascii="Times New Roman" w:hAnsi="Times New Roman" w:cs="Times New Roman"/>
                <w:sz w:val="24"/>
                <w:szCs w:val="24"/>
              </w:rPr>
              <w:br/>
              <w:t>продавец встречает нас»</w:t>
            </w:r>
          </w:p>
        </w:tc>
        <w:tc>
          <w:tcPr>
            <w:tcW w:w="2026" w:type="dxa"/>
          </w:tcPr>
          <w:p w:rsidR="007C1A13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 xml:space="preserve"> Знакомство  </w:t>
            </w:r>
          </w:p>
          <w:p w:rsidR="007C1A13" w:rsidRPr="00E51722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>с профессией продавец.</w:t>
            </w:r>
          </w:p>
          <w:p w:rsidR="007C1A13" w:rsidRPr="00E51722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7C1A13" w:rsidRPr="00E51722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>1.Формировать представления о профессии продавца;                                                 2.Совершенствовать представления способах классификации предметов по типовым признакам;</w:t>
            </w:r>
          </w:p>
          <w:p w:rsidR="007C1A13" w:rsidRPr="00E51722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 xml:space="preserve">3. Воспитывать вежливое, доброжелательное общение продавцов и покупателей.                       </w:t>
            </w:r>
          </w:p>
        </w:tc>
        <w:tc>
          <w:tcPr>
            <w:tcW w:w="2695" w:type="dxa"/>
          </w:tcPr>
          <w:p w:rsidR="007C1A13" w:rsidRPr="00E51722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1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Д/и. «Распредели и доставь товар в магазины».</w:t>
            </w:r>
          </w:p>
          <w:p w:rsidR="007C1A13" w:rsidRPr="00E51722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1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С/р.игра « Магазин».</w:t>
            </w:r>
          </w:p>
          <w:p w:rsidR="007C1A13" w:rsidRPr="00E51722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1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Чтение </w:t>
            </w:r>
            <w:proofErr w:type="spellStart"/>
            <w:r w:rsidRPr="00E51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</w:t>
            </w:r>
            <w:proofErr w:type="spellEnd"/>
            <w:r w:rsidRPr="00E51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Литературы Н. </w:t>
            </w:r>
            <w:proofErr w:type="spellStart"/>
            <w:r w:rsidRPr="00E51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Кнушевицкая</w:t>
            </w:r>
            <w:proofErr w:type="spellEnd"/>
          </w:p>
          <w:p w:rsidR="007C1A13" w:rsidRPr="00E51722" w:rsidRDefault="007C1A13" w:rsidP="009B38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1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«Продавец».</w:t>
            </w:r>
          </w:p>
          <w:p w:rsidR="007C1A13" w:rsidRPr="00E51722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>Раскрашивание раскрасок «Профессии».</w:t>
            </w:r>
          </w:p>
          <w:p w:rsidR="007C1A13" w:rsidRPr="00E51722" w:rsidRDefault="007C1A13" w:rsidP="009B38F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51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Рисование:</w:t>
            </w:r>
            <w:r w:rsidRPr="00E517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Вспомни, что ты купил в магазине, и нарисуй».</w:t>
            </w:r>
          </w:p>
          <w:p w:rsidR="007C1A13" w:rsidRPr="00E51722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C1A13" w:rsidRPr="00E51722" w:rsidRDefault="007C1A13" w:rsidP="009B38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722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«Профессия моих родителей».</w:t>
            </w:r>
          </w:p>
        </w:tc>
      </w:tr>
    </w:tbl>
    <w:p w:rsidR="007C1A13" w:rsidRDefault="007C1A13" w:rsidP="007C1A13">
      <w:pPr>
        <w:ind w:left="5985"/>
        <w:rPr>
          <w:rFonts w:cs="Times New Roman,Bold"/>
          <w:b/>
          <w:bCs/>
          <w:color w:val="000000"/>
          <w:sz w:val="32"/>
          <w:szCs w:val="32"/>
        </w:rPr>
      </w:pPr>
    </w:p>
    <w:p w:rsidR="007A718D" w:rsidRPr="007A718D" w:rsidRDefault="007A718D" w:rsidP="007A718D">
      <w:pPr>
        <w:shd w:val="clear" w:color="auto" w:fill="FFFFFF"/>
        <w:spacing w:after="0" w:line="242" w:lineRule="atLeast"/>
        <w:ind w:left="-993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среднего дошкольного</w:t>
      </w:r>
      <w:r w:rsidR="00E0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возраста (3</w:t>
      </w:r>
      <w:r w:rsidRPr="007A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-5 лет).</w:t>
      </w:r>
    </w:p>
    <w:p w:rsidR="007A718D" w:rsidRPr="007A718D" w:rsidRDefault="007A718D" w:rsidP="007A718D">
      <w:pPr>
        <w:shd w:val="clear" w:color="auto" w:fill="FFFFFF"/>
        <w:spacing w:after="0" w:line="294" w:lineRule="atLeast"/>
        <w:ind w:left="-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работы:</w:t>
      </w:r>
    </w:p>
    <w:p w:rsidR="007A718D" w:rsidRPr="007A718D" w:rsidRDefault="007A718D" w:rsidP="007A718D">
      <w:pPr>
        <w:shd w:val="clear" w:color="auto" w:fill="FFFFFF"/>
        <w:spacing w:after="0" w:line="294" w:lineRule="atLeast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представление о профессиях, направленных на удовлетворение потребностей человека и общества;</w:t>
      </w:r>
    </w:p>
    <w:p w:rsidR="007A718D" w:rsidRPr="007A718D" w:rsidRDefault="007A718D" w:rsidP="007A718D">
      <w:pPr>
        <w:shd w:val="clear" w:color="auto" w:fill="FFFFFF"/>
        <w:spacing w:after="0" w:line="294" w:lineRule="atLeast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представление о сложных трудовых операциях и механизмах;</w:t>
      </w:r>
    </w:p>
    <w:p w:rsidR="007A718D" w:rsidRPr="007A718D" w:rsidRDefault="007A718D" w:rsidP="007A718D">
      <w:pPr>
        <w:shd w:val="clear" w:color="auto" w:fill="FFFFFF"/>
        <w:spacing w:after="0" w:line="294" w:lineRule="atLeast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первичные представления о мотивах труда людей;</w:t>
      </w:r>
    </w:p>
    <w:p w:rsidR="007A718D" w:rsidRPr="007A718D" w:rsidRDefault="007A718D" w:rsidP="007A718D">
      <w:pPr>
        <w:shd w:val="clear" w:color="auto" w:fill="FFFFFF"/>
        <w:spacing w:after="0" w:line="294" w:lineRule="atLeast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представления о видах трудовой деятельности, приносящих пользу людям и описанных в художественной литературе;</w:t>
      </w:r>
    </w:p>
    <w:p w:rsidR="007A718D" w:rsidRPr="007A718D" w:rsidRDefault="007A718D" w:rsidP="007A718D">
      <w:pPr>
        <w:shd w:val="clear" w:color="auto" w:fill="FFFFFF"/>
        <w:spacing w:after="0" w:line="294" w:lineRule="atLeast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сравнивать профессии;</w:t>
      </w:r>
    </w:p>
    <w:p w:rsidR="007A718D" w:rsidRPr="007A718D" w:rsidRDefault="007A718D" w:rsidP="007A718D">
      <w:pPr>
        <w:shd w:val="clear" w:color="auto" w:fill="FFFFFF"/>
        <w:spacing w:after="0" w:line="294" w:lineRule="atLeast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вычленять цели, основное содержание конкретных видов труда, имеющих понятный ребенку результат;</w:t>
      </w:r>
    </w:p>
    <w:p w:rsidR="007A718D" w:rsidRPr="007A718D" w:rsidRDefault="007A718D" w:rsidP="007A718D">
      <w:pPr>
        <w:shd w:val="clear" w:color="auto" w:fill="FFFFFF"/>
        <w:spacing w:after="0" w:line="294" w:lineRule="atLeast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18D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знакомить с наиболее распространёнными видами профессиональной деятельности, связанными с чрезвычайными ситуациями.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985"/>
        <w:gridCol w:w="1134"/>
        <w:gridCol w:w="1559"/>
        <w:gridCol w:w="3544"/>
        <w:gridCol w:w="1134"/>
      </w:tblGrid>
      <w:tr w:rsidR="007C1A13" w:rsidRPr="00EF7F06" w:rsidTr="007A718D">
        <w:trPr>
          <w:cantSplit/>
          <w:trHeight w:val="1134"/>
        </w:trPr>
        <w:tc>
          <w:tcPr>
            <w:tcW w:w="1560" w:type="dxa"/>
            <w:shd w:val="clear" w:color="auto" w:fill="auto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Месяц</w:t>
            </w:r>
          </w:p>
        </w:tc>
        <w:tc>
          <w:tcPr>
            <w:tcW w:w="1985" w:type="dxa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Формы работы с детьми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7C1A13" w:rsidRPr="00EF7F06" w:rsidTr="007A718D"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«Воспитатель в детском саду»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«Воспитатель – первый наш учитель».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П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ознакомить детей с профессией воспитатель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«Мой день в детском саду».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: Воспитывать уважительное отношение к профессии воспитатель.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Консультация «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Режимные моменты в детском саду</w:t>
            </w:r>
            <w:r w:rsidRPr="00EF7F06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 xml:space="preserve">ОД 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bCs/>
                <w:sz w:val="24"/>
                <w:szCs w:val="24"/>
              </w:rPr>
            </w:pPr>
            <w:r w:rsidRPr="00EF7F06">
              <w:rPr>
                <w:rFonts w:ascii="PT Astra Serif" w:eastAsia="Times New Roman" w:hAnsi="PT Astra Serif"/>
                <w:b/>
                <w:bCs/>
                <w:sz w:val="24"/>
                <w:szCs w:val="24"/>
              </w:rPr>
              <w:t>«Детский сад, наш так хорош, лучше сада не найдешь».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eastAsia="Times New Roman" w:hAnsi="PT Astra Serif"/>
                <w:bCs/>
                <w:sz w:val="24"/>
                <w:szCs w:val="24"/>
              </w:rPr>
              <w:t>Цель: Уточнить знания детей о детском саде. (Большое красивое здание, в котором много уютных групп, есть два зала (музыкальный и физкультурный), просторная кухня, где повара готовят еду, медицинский кабинет, где оказывается помощь детям.Детский сад напоминает большую семью, где все заботятся друг о друге). Расширять знания о людях разных профессий, работающих в детском саду.</w:t>
            </w:r>
          </w:p>
        </w:tc>
        <w:tc>
          <w:tcPr>
            <w:tcW w:w="1134" w:type="dxa"/>
            <w:vMerge/>
            <w:shd w:val="clear" w:color="auto" w:fill="auto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Наблюдение 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Дидактическая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Самостоятельная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Наблюдение за воспитателем.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: </w:t>
            </w:r>
            <w:r w:rsidRPr="00EF7F06">
              <w:rPr>
                <w:rFonts w:ascii="PT Astra Serif" w:hAnsi="PT Astra Serif"/>
                <w:sz w:val="24"/>
                <w:szCs w:val="24"/>
              </w:rPr>
              <w:t>Знакомить с трудом воспитателя, с разнообразными трудовыми операциями и их целесообразной последовательностью для достижения цели.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Дидактическая игра «Давайте познакомимся».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: Уточнить представления детей, что делает воспитатель.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Самостоятельная игра «Мы играем в воспитателей».</w:t>
            </w:r>
          </w:p>
          <w:p w:rsidR="007C1A13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Цель: Закрепить знания детей о труде воспитателя.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Сюжетно-ролевая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 xml:space="preserve">Чтение произведения </w:t>
            </w:r>
            <w:proofErr w:type="spellStart"/>
            <w:r w:rsidRPr="00EF7F06">
              <w:rPr>
                <w:rFonts w:ascii="PT Astra Serif" w:hAnsi="PT Astra Serif"/>
                <w:b/>
                <w:sz w:val="24"/>
                <w:szCs w:val="24"/>
              </w:rPr>
              <w:t>М.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Пожаровой</w:t>
            </w:r>
            <w:proofErr w:type="spellEnd"/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 «Воспитатель»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: Расширять представления детей о профессии воспитателя.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Сюжетно-ролевая игра «Детский сад».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Цель: Познакомить детей с правилами поведения в группе.</w:t>
            </w:r>
          </w:p>
        </w:tc>
        <w:tc>
          <w:tcPr>
            <w:tcW w:w="1134" w:type="dxa"/>
            <w:vMerge/>
            <w:shd w:val="clear" w:color="auto" w:fill="auto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rPr>
          <w:trHeight w:val="1543"/>
        </w:trPr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«Продавец»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«Кто встречает нас за прилавком в магазине».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Формировать представления о профессии продавца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«Продавец в овощном магазине».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Знакомить детей с трудом взрослых в овощном магазине, с орудиями труда. Воспитание у детей уважения к труду продавца.</w:t>
            </w:r>
          </w:p>
        </w:tc>
        <w:tc>
          <w:tcPr>
            <w:tcW w:w="1134" w:type="dxa"/>
            <w:vMerge w:val="restart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Памятка «Как нужно вести себя в магазине».</w:t>
            </w: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Дидактическая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Самостоятельная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Дидактическая игра «Помоги разложить овощи и фрукты».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Совершенствовать представления способах классификации предметов по типовым признакам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Самостоятельная игра «В супермаркете».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Цель: Закрепить знания детей о труде продавца.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Сюжетно-ролевая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Сюжетно-ролевая игра «Магазин игрушек».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Воспитывать вежливое, доброжелательное общение продавцов и покупателей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Чтение произведения </w:t>
            </w:r>
            <w:proofErr w:type="spellStart"/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Н.Кнушевицкой</w:t>
            </w:r>
            <w:proofErr w:type="spellEnd"/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  «Продавец».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Цель: Закреплять представление детей о профессии продавца.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«Повар»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Кто готовит нам еду в детском саду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Формировать представления о профессии повара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«З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начение профессии повар,  в нашей повседневной жизни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Развивать у детей интерес и уважение к профессии повара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Информационный лист «Как правильно пользоваться столовыми приборами, во время приема пищи».</w:t>
            </w: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Целевая прогулка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Дидактическая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Целевая прогулка на кухню детского сада.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Формирование представлений о профессиональной деятельности повара, значимость данной профессии для детского сада.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Дидактическая игра «Что готовит повар?».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Расширять представления об отдельных трудовых процессах, орудиях труда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rPr>
          <w:trHeight w:val="3385"/>
        </w:trPr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Сюжетно-ролевая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Дидактическая игра с куклой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Сюжетно-ролевая игра «Мы приготовим вам обед».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Закреплять представление воспитанников о </w:t>
            </w:r>
            <w:r w:rsidRPr="00EF7F06">
              <w:rPr>
                <w:rStyle w:val="a9"/>
                <w:rFonts w:ascii="PT Astra Serif" w:hAnsi="PT Astra Serif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профессии повара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, предметах и продуктах, необходимых для работы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Дидактическая игра с куклой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  «Катя ждёт гостей».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Цель: Обогащать и активизировать пассивный и активный словарь по теме </w:t>
            </w:r>
            <w:r w:rsidRPr="00EF7F06">
              <w:rPr>
                <w:rFonts w:ascii="PT Astra Serif" w:hAnsi="PT Astra Serif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«Повар».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«Врач»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«Кто нас лечит».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Знакомство с профессией врача.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Такие разные доктора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Вызвать у детей заинтересованность к профессии врача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Рекомендовать родителям показать детям, где находится больница для детей и для взрослых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9FAFA"/>
              </w:rPr>
              <w:t>.</w:t>
            </w: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Целевая прогулка 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Дидактическая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Целевая прогулка в кабинет медицинской сестры.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Расширять знания и представления детей о профессии врача.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Дидактическая игра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Кому, что нужно для работы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акрепление знаний детей, каким медицинскими инструментами пользуются врачи разных специальностей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rPr>
          <w:trHeight w:val="2833"/>
        </w:trPr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Сюжетно-ролевая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Сюжетно-ролевая игра «На приёме у педиатра».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Цель:Сформировать понимание значимости профессии врача для общества.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 xml:space="preserve">Чтение произведений </w:t>
            </w:r>
            <w:proofErr w:type="spellStart"/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В.Берестова</w:t>
            </w:r>
            <w:proofErr w:type="spellEnd"/>
            <w:r w:rsidRPr="00EF7F06">
              <w:rPr>
                <w:rFonts w:ascii="PT Astra Serif" w:hAnsi="PT Astra Serif"/>
                <w:b/>
                <w:sz w:val="24"/>
                <w:szCs w:val="24"/>
              </w:rPr>
              <w:t xml:space="preserve"> «Больная кукла», 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К.Чуковского «Доктор Айболит»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  <w:p w:rsidR="007C1A13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Воспитывать сопереживание, чуткое отношение к больному, культуру общения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«Полицейский»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«Кто такой полицейский».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Знакомство с профессией полицейского.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«Полицейский – герой».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Сформировать у детей первые представления об особенностях службы полицейских – опасна и трудна.</w:t>
            </w:r>
          </w:p>
        </w:tc>
        <w:tc>
          <w:tcPr>
            <w:tcW w:w="1134" w:type="dxa"/>
            <w:vMerge w:val="restart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Папка передвижка «Азбука дорожного движения».</w:t>
            </w: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Самостоятельная игра 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Дидактическая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Самостоятельная игра «Инспектор ДПС».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Расширять знания и представления детей о профессии полицейского.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Дидактическая игра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Опасно </w:t>
            </w:r>
            <w:r w:rsidRPr="00EF7F06">
              <w:rPr>
                <w:rFonts w:ascii="PT Astra Serif" w:hAnsi="PT Astra Serif" w:cs="Segoe UI"/>
              </w:rPr>
              <w:t xml:space="preserve">– 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неопасно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акрепление знаний правил безопасного поведения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Сюжетно-ролевая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Сюжетно-ролевая игра «На страже порядка».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Цель:Учить видеть в профессии полицейского мужество и героические поступки.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Чтение произведения С.Михалкова «Дядя Стёпа милиционер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»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Закрепить знания детей о профессии полицейского.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«Портниха»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«Кто нам шьёт».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Знакомить детей с трудом портнихи.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«Как и из чего шьют одежду».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Знакомить детей с разнообразными трудовыми операциями портнихи, их последовательностью для достижения цели.</w:t>
            </w:r>
          </w:p>
        </w:tc>
        <w:tc>
          <w:tcPr>
            <w:tcW w:w="1134" w:type="dxa"/>
            <w:vMerge w:val="restart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Памятка «Как заботится о своей одежде».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ОД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«Золотая мама».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eastAsia="Times New Roman" w:hAnsi="PT Astra Serif"/>
                <w:bCs/>
                <w:sz w:val="24"/>
                <w:szCs w:val="24"/>
              </w:rPr>
              <w:t>Познакомить со свойствами ткани: прочная, ее можно шить и т</w:t>
            </w:r>
            <w:r>
              <w:rPr>
                <w:rFonts w:ascii="PT Astra Serif" w:eastAsia="Times New Roman" w:hAnsi="PT Astra Serif"/>
                <w:bCs/>
                <w:sz w:val="24"/>
                <w:szCs w:val="24"/>
              </w:rPr>
              <w:t>.</w:t>
            </w:r>
            <w:r w:rsidRPr="00EF7F06">
              <w:rPr>
                <w:rFonts w:ascii="PT Astra Serif" w:eastAsia="Times New Roman" w:hAnsi="PT Astra Serif"/>
                <w:bCs/>
                <w:sz w:val="24"/>
                <w:szCs w:val="24"/>
              </w:rPr>
              <w:t>д.; из ткани люди</w:t>
            </w:r>
            <w:r>
              <w:rPr>
                <w:rFonts w:ascii="PT Astra Serif" w:eastAsia="Times New Roman" w:hAnsi="PT Astra Serif"/>
                <w:bCs/>
                <w:sz w:val="24"/>
                <w:szCs w:val="24"/>
              </w:rPr>
              <w:t xml:space="preserve"> шьют одежду, используя свойства –</w:t>
            </w:r>
            <w:r w:rsidRPr="00EF7F06">
              <w:rPr>
                <w:rFonts w:ascii="PT Astra Serif" w:eastAsia="Times New Roman" w:hAnsi="PT Astra Serif"/>
                <w:bCs/>
                <w:sz w:val="24"/>
                <w:szCs w:val="24"/>
              </w:rPr>
              <w:t xml:space="preserve"> из толстой, теплую одежду, из тонкой легкую; ознакомление с порядком изготовления одежды; воспитывать бережное отношение к изделиям из ткани, к труду изготовителей одежды.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Словесная игра 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Дидактическая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Словесная игра «Мастерица».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Дать представление о профессиональных и личностных качествах портнихи.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Дидактическая игра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Поставь заплатку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Дать представление о том, что портниха в своей работе использует разные материалы, инструменты.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Сюжетно-ролевая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Дидактическая игра с куклой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Сюжетно-ролевая игра «Ателье».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Воспитывать бережное отношение к результатам труда взрослых.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Дидактическая игра с куклой «Новое платье для Кати».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Закрепить представление детей об инструментах, используемых портнихой.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 xml:space="preserve">Чтение произведений 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И.Ревю «Швейное дело», </w:t>
            </w:r>
            <w:proofErr w:type="spellStart"/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Б.Заходера</w:t>
            </w:r>
            <w:proofErr w:type="spellEnd"/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 «Портниха», Н.Носова «Заплатка».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Воспитывать интерес к профессии портного.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Март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«Почтальон»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«Почта России».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Знакомить детей с городской почтой, ее назначением.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Кто стучится в дверь ко мне?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Расширять знания о профессиях работников социальной сферы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Рекомендовать родителям посетить с детьми почтовое отделение.</w:t>
            </w: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Наблюдение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Самостоятельная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Наблюдение за почтальоном.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Воспитывать интерес и уважение к людям профессии почтальон, формировать представление о важности их труда.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Самостоятельная игра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На почте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Воспитывать культурные навыки поведения на улице и в общественных местах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Сюжетно-ролевая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Сюжетно-ролевая игра «Доставка почты».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Закрепление полученных знаний и применение их в игре, действовать согласно образцу поведения почтальона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 xml:space="preserve">Чтение произведения 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С.Маршака «Ленинградский почтальон».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Воспитывать интерес к профессии почтальона.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rPr>
          <w:trHeight w:val="692"/>
        </w:trPr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«Пожарный»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«Профессия смелых».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Знакомить детей с профессией пожарного, с необходимыми ему предметами труда.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Работа пожарных опасна и трудна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Сформировать представление о том, что необходимо крепкое здоровье, наличие определенных физических качеств и умений для того, чтобы стать пожарным.</w:t>
            </w:r>
          </w:p>
        </w:tc>
        <w:tc>
          <w:tcPr>
            <w:tcW w:w="1134" w:type="dxa"/>
            <w:vMerge w:val="restart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Памятка «Правила пожарной безопасности».</w:t>
            </w: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Наблюдение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Самостоятельная игра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Наблюдение за пожарным.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Воспитывать интерес и уважение к профессии пожарного.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Самостоятельная игра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На пожаре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Осмысление детьми важности, необходимости и сложности</w:t>
            </w:r>
            <w:r w:rsidRPr="00EF7F06">
              <w:rPr>
                <w:rFonts w:ascii="PT Astra Serif" w:hAnsi="PT Astra Serif"/>
                <w:sz w:val="24"/>
                <w:szCs w:val="24"/>
              </w:rPr>
              <w:t> </w:t>
            </w:r>
            <w:r w:rsidRPr="00EF7F06">
              <w:rPr>
                <w:rStyle w:val="a9"/>
                <w:rFonts w:ascii="PT Astra Serif" w:hAnsi="PT Astra Serif"/>
                <w:b w:val="0"/>
                <w:sz w:val="24"/>
                <w:szCs w:val="24"/>
                <w:bdr w:val="none" w:sz="0" w:space="0" w:color="auto" w:frame="1"/>
              </w:rPr>
              <w:t>профессии пожарного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Сюжетно-ролевая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Сюжетно-ролевая игра «Спасатели».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Повторить правила поведения во время пожара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 xml:space="preserve">Чтение произведения 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Л.Толстого «Пожарные собаки».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Воспитывать интерес к профессии пожарного.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 w:val="restart"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Май</w:t>
            </w:r>
          </w:p>
        </w:tc>
        <w:tc>
          <w:tcPr>
            <w:tcW w:w="1985" w:type="dxa"/>
            <w:vMerge w:val="restart"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Профессия «Строитель»</w:t>
            </w: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Утро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Общение по сюжетным картинкам</w:t>
            </w:r>
          </w:p>
        </w:tc>
        <w:tc>
          <w:tcPr>
            <w:tcW w:w="354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Беседа «Кто знает, как построить дом».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Знакомить детей с профессией строителя.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Общение по сюжетным картинкам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На стройке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Закрепить  конкретные представления о строительстве, его этапах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Информационный лист «Опасность от строительства во дворах».</w:t>
            </w: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Наблюдение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Самостоятельная игра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Наблюдение за строителем.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Закреплять знания о рабочих профессиях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Самостоятельная игра «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Мы строители</w:t>
            </w:r>
            <w:r w:rsidRPr="00EF7F06">
              <w:rPr>
                <w:rFonts w:ascii="PT Astra Serif" w:hAnsi="PT Astra Serif"/>
                <w:b/>
                <w:sz w:val="24"/>
                <w:szCs w:val="24"/>
              </w:rPr>
              <w:t>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Воспитывать уважение к труду строителей</w:t>
            </w:r>
            <w:r w:rsidRPr="00EF7F0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1A13" w:rsidRPr="00EF7F06" w:rsidTr="007A718D">
        <w:tc>
          <w:tcPr>
            <w:tcW w:w="1560" w:type="dxa"/>
            <w:vMerge/>
            <w:shd w:val="clear" w:color="auto" w:fill="auto"/>
            <w:textDirection w:val="btLr"/>
            <w:vAlign w:val="center"/>
          </w:tcPr>
          <w:p w:rsidR="007C1A13" w:rsidRPr="00EF7F06" w:rsidRDefault="007C1A13" w:rsidP="009B38FB">
            <w:pPr>
              <w:spacing w:after="0" w:line="240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C1A13" w:rsidRPr="00EF7F06" w:rsidRDefault="007C1A13" w:rsidP="009B38F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Вечер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Сюжетно-ролевая игра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Конструирование 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Сюжетно-ролевая игра «Строительство дома».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Познакомить детей с особенностями работы строителя. Учить различать и называть строительные инструменты.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Чтение русской народной сказки</w:t>
            </w:r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Заюшкина</w:t>
            </w:r>
            <w:proofErr w:type="spellEnd"/>
            <w:r w:rsidRPr="00EF7F06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 избушка».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>Цель: Воспитывать интерес к профессии строителя.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F7F06">
              <w:rPr>
                <w:rFonts w:ascii="PT Astra Serif" w:hAnsi="PT Astra Serif"/>
                <w:b/>
                <w:sz w:val="24"/>
                <w:szCs w:val="24"/>
              </w:rPr>
              <w:t>Конструирование из конструктора «Волшебный город».</w:t>
            </w:r>
          </w:p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7F06">
              <w:rPr>
                <w:rFonts w:ascii="PT Astra Serif" w:hAnsi="PT Astra Serif"/>
                <w:sz w:val="24"/>
                <w:szCs w:val="24"/>
              </w:rPr>
              <w:t xml:space="preserve">Цель: </w:t>
            </w:r>
            <w:r w:rsidRPr="00EF7F06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Осмысление детьми важности, необходимости и сложности</w:t>
            </w:r>
            <w:r w:rsidRPr="00EF7F06">
              <w:rPr>
                <w:rFonts w:ascii="PT Astra Serif" w:hAnsi="PT Astra Serif"/>
                <w:sz w:val="24"/>
                <w:szCs w:val="24"/>
              </w:rPr>
              <w:t> </w:t>
            </w:r>
            <w:r w:rsidRPr="00EF7F06">
              <w:rPr>
                <w:rStyle w:val="a9"/>
                <w:rFonts w:ascii="PT Astra Serif" w:hAnsi="PT Astra Serif"/>
                <w:b w:val="0"/>
                <w:sz w:val="24"/>
                <w:szCs w:val="24"/>
                <w:bdr w:val="none" w:sz="0" w:space="0" w:color="auto" w:frame="1"/>
              </w:rPr>
              <w:t>профессии строителя.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C1A13" w:rsidRPr="00EF7F06" w:rsidRDefault="007C1A13" w:rsidP="009B38F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95587" w:rsidRDefault="00B95587" w:rsidP="00FD419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4199" w:rsidRDefault="008D6242" w:rsidP="008D6242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="00B95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 старшей группы (5-6 лет)</w:t>
      </w:r>
    </w:p>
    <w:p w:rsidR="008D6242" w:rsidRDefault="008D6242" w:rsidP="008D6242">
      <w:pPr>
        <w:shd w:val="clear" w:color="auto" w:fill="FFFFFF"/>
        <w:spacing w:after="0" w:line="338" w:lineRule="atLeast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E001D3" w:rsidRPr="00E001D3" w:rsidRDefault="00E001D3" w:rsidP="00E001D3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142" w:after="0" w:line="364" w:lineRule="auto"/>
        <w:ind w:left="-993" w:right="72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1D3">
        <w:rPr>
          <w:rFonts w:ascii="Times New Roman" w:hAnsi="Times New Roman"/>
          <w:sz w:val="28"/>
          <w:szCs w:val="28"/>
        </w:rPr>
        <w:t>расширять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систематизировать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представления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труде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взрослых,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материальных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нематериальных результатах труда, его личностной и общественной значимости;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-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расширять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систематизировать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представления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разнообразных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видах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техники,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облегчающей выполнение трудовых функций человека; - формировать первоначальные</w:t>
      </w:r>
      <w:r w:rsidRPr="00E001D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представления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 труде как экономической категории;</w:t>
      </w:r>
    </w:p>
    <w:p w:rsidR="00E001D3" w:rsidRPr="00E001D3" w:rsidRDefault="00E001D3" w:rsidP="00E001D3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195" w:after="0" w:line="345" w:lineRule="auto"/>
        <w:ind w:left="-993" w:right="73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1D3">
        <w:rPr>
          <w:rFonts w:ascii="Times New Roman" w:hAnsi="Times New Roman"/>
          <w:sz w:val="28"/>
          <w:szCs w:val="28"/>
        </w:rPr>
        <w:t>формировать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представления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различных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сторонах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трудовой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деятельности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детей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средствами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художественной</w:t>
      </w:r>
      <w:r w:rsidRPr="00E001D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литературы;</w:t>
      </w:r>
    </w:p>
    <w:p w:rsidR="00E001D3" w:rsidRPr="00E001D3" w:rsidRDefault="00E001D3" w:rsidP="00E001D3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214" w:after="0" w:line="240" w:lineRule="auto"/>
        <w:ind w:left="-993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1D3">
        <w:rPr>
          <w:rFonts w:ascii="Times New Roman" w:hAnsi="Times New Roman"/>
          <w:sz w:val="28"/>
          <w:szCs w:val="28"/>
        </w:rPr>
        <w:t>систематизировать</w:t>
      </w:r>
      <w:r w:rsidRPr="00E001D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знания</w:t>
      </w:r>
      <w:r w:rsidRPr="00E001D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труде</w:t>
      </w:r>
      <w:r w:rsidRPr="00E001D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людей</w:t>
      </w:r>
      <w:r w:rsidRPr="00E001D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в</w:t>
      </w:r>
      <w:r w:rsidRPr="00E001D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разное</w:t>
      </w:r>
      <w:r w:rsidRPr="00E001D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время</w:t>
      </w:r>
      <w:r w:rsidRPr="00E001D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года;</w:t>
      </w: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362"/>
        <w:gridCol w:w="2150"/>
        <w:gridCol w:w="2530"/>
        <w:gridCol w:w="2910"/>
        <w:gridCol w:w="1964"/>
      </w:tblGrid>
      <w:tr w:rsidR="00FD4199" w:rsidRPr="00C469FA" w:rsidTr="00B95587">
        <w:trPr>
          <w:cantSplit/>
          <w:trHeight w:val="583"/>
        </w:trPr>
        <w:tc>
          <w:tcPr>
            <w:tcW w:w="1362" w:type="dxa"/>
            <w:textDirection w:val="btLr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Дата: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профессией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Задачи / Программное содержание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с детьми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spellStart"/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орм</w:t>
            </w:r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  <w:proofErr w:type="spellEnd"/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21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работы</w:t>
            </w:r>
            <w:proofErr w:type="spellEnd"/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родителями</w:t>
            </w:r>
          </w:p>
        </w:tc>
      </w:tr>
      <w:tr w:rsidR="00FD4199" w:rsidRPr="00C469FA" w:rsidTr="00B95587">
        <w:trPr>
          <w:cantSplit/>
          <w:trHeight w:val="1499"/>
        </w:trPr>
        <w:tc>
          <w:tcPr>
            <w:tcW w:w="1362" w:type="dxa"/>
            <w:vMerge w:val="restart"/>
            <w:textDirection w:val="btLr"/>
          </w:tcPr>
          <w:p w:rsidR="00FD4199" w:rsidRPr="009B21A9" w:rsidRDefault="00B95587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FD4199"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ентябрь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в детском саду»</w:t>
            </w:r>
          </w:p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7.09.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знания и представления детей о профессиях работников детских учреждений.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Сюжетно-ролевой игры «Детский сад».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Консультации для родителей - «Профориентация детей в </w:t>
            </w:r>
            <w:hyperlink r:id="rId10" w:tooltip="Дошкольное образование" w:history="1">
              <w:r w:rsidRPr="009B21A9">
                <w:rPr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дошкольном образовании</w:t>
              </w:r>
            </w:hyperlink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D4199" w:rsidRPr="00C469FA" w:rsidTr="00B95587">
        <w:trPr>
          <w:cantSplit/>
          <w:trHeight w:val="1406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«Профессии родителей»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знания и представления детей о профессиях родителей.привлечение родителей, по изготовлению презентаций или альбомов.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 с фотографиями, где и кем работают  родители. Беседа.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Организация фотовыставки «Профессия моих родителей»</w:t>
            </w:r>
          </w:p>
        </w:tc>
      </w:tr>
      <w:tr w:rsidR="00FD4199" w:rsidRPr="00C469FA" w:rsidTr="00B95587">
        <w:trPr>
          <w:cantSplit/>
          <w:trHeight w:val="863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«Инспектор ГИБДД»</w:t>
            </w:r>
          </w:p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21.09</w:t>
            </w: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представления детей о содержании работы инспектора безопасного движения, о личностных качествах человека этой профессию. Формировать представление об их значении для жизни города.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воспитателя о профессии «Инспектора ГИБДД».</w:t>
            </w:r>
          </w:p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стихотворения «Автоинспектор – он главный на дороге».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Д/и «Регулировщик».</w:t>
            </w:r>
          </w:p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Встреча детей с инспектором ГИБДД.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 «О правилах дорожного движения для детей».</w:t>
            </w:r>
          </w:p>
          <w:p w:rsidR="00FD4199" w:rsidRPr="009B21A9" w:rsidRDefault="00FD4199" w:rsidP="009B3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Сочинение сказки вместе с ребенком «О чем рассказал нам светофор».</w:t>
            </w:r>
          </w:p>
        </w:tc>
      </w:tr>
      <w:tr w:rsidR="00FD4199" w:rsidRPr="00C469FA" w:rsidTr="00B95587">
        <w:trPr>
          <w:cantSplit/>
          <w:trHeight w:val="863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«Флорист»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особенностях деятельности флориста. Расширять знания о разновидностях цветов, атрибутах и материалах, используемых для создания букетов и композиций.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c23"/>
              <w:spacing w:before="0" w:beforeAutospacing="0" w:after="0" w:afterAutospacing="0"/>
              <w:jc w:val="both"/>
              <w:rPr>
                <w:rStyle w:val="c9"/>
              </w:rPr>
            </w:pPr>
            <w:r w:rsidRPr="00FD4199">
              <w:t xml:space="preserve">Беседа «Профессия – флорист». </w:t>
            </w:r>
          </w:p>
          <w:p w:rsidR="00FD4199" w:rsidRPr="00FD4199" w:rsidRDefault="00FD4199" w:rsidP="009B38F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цветах.</w:t>
            </w:r>
          </w:p>
          <w:p w:rsidR="00FD4199" w:rsidRPr="00FD4199" w:rsidRDefault="00FD4199" w:rsidP="009B38F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Сюжетно-ролевая игра «В магазине цветов».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Выставка «Осенняя флористика».</w:t>
            </w:r>
          </w:p>
        </w:tc>
      </w:tr>
      <w:tr w:rsidR="00FD4199" w:rsidRPr="00C469FA" w:rsidTr="00B95587">
        <w:trPr>
          <w:cantSplit/>
          <w:trHeight w:val="1998"/>
        </w:trPr>
        <w:tc>
          <w:tcPr>
            <w:tcW w:w="1362" w:type="dxa"/>
            <w:vMerge w:val="restart"/>
            <w:textDirection w:val="btLr"/>
          </w:tcPr>
          <w:p w:rsidR="00FD4199" w:rsidRPr="009B21A9" w:rsidRDefault="00B95587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FD4199"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ктябрь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«Пекарь»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Систематизировать представления детей о 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профессии пекарь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кондитер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, о продуктах, необходимых для выпечки.</w:t>
            </w:r>
          </w:p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познавательный интерес, творческие способности. Воспитывать уважение к труду пекаря и 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кондитера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, бережное отношение к их труду.</w:t>
            </w:r>
          </w:p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a8"/>
              <w:shd w:val="clear" w:color="auto" w:fill="FFFFFF"/>
              <w:spacing w:before="0" w:beforeAutospacing="0" w:after="0" w:afterAutospacing="0"/>
            </w:pPr>
            <w:r w:rsidRPr="00FD4199">
              <w:t xml:space="preserve">Беседа </w:t>
            </w:r>
            <w:r w:rsidRPr="00FD4199">
              <w:rPr>
                <w:bCs/>
              </w:rPr>
              <w:t>«Профессия на все времена – пекарь»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Скороговорка  о хлебе «Бублик, баранку, батон и буханку пекарь из теста испек спозаранку».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Д/и «Что нужно кондитеру?»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Default"/>
              <w:rPr>
                <w:color w:val="auto"/>
                <w:sz w:val="20"/>
                <w:szCs w:val="20"/>
              </w:rPr>
            </w:pPr>
            <w:r w:rsidRPr="009B21A9">
              <w:rPr>
                <w:color w:val="auto"/>
                <w:sz w:val="20"/>
                <w:szCs w:val="20"/>
              </w:rPr>
              <w:t>Фотовыставка «Хлебобулочные изделия своими руками».</w:t>
            </w:r>
          </w:p>
        </w:tc>
      </w:tr>
      <w:tr w:rsidR="00FD4199" w:rsidRPr="00C469FA" w:rsidTr="00B95587">
        <w:trPr>
          <w:cantSplit/>
          <w:trHeight w:val="1678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«Кондитер»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Систематизировать представления детей о 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профессии пекарь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кондитер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, о продуктах, необходимых для выпечки.</w:t>
            </w:r>
          </w:p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познавательный интерес, творческие способности. Воспитывать уважение к труду пекаря и 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кондитера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, бережное отношение к их труду.</w:t>
            </w:r>
          </w:p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Д/и «Что нужно кондитеру?»</w:t>
            </w:r>
          </w:p>
          <w:p w:rsidR="00FD4199" w:rsidRPr="00FD4199" w:rsidRDefault="00FD4199" w:rsidP="009B3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Сюжетно - ролевая игра «Кафе - Лакомка».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Default"/>
              <w:rPr>
                <w:color w:val="auto"/>
                <w:sz w:val="20"/>
                <w:szCs w:val="20"/>
              </w:rPr>
            </w:pPr>
            <w:r w:rsidRPr="009B21A9">
              <w:rPr>
                <w:color w:val="auto"/>
                <w:sz w:val="20"/>
                <w:szCs w:val="20"/>
              </w:rPr>
              <w:t xml:space="preserve">Изготовление </w:t>
            </w:r>
            <w:proofErr w:type="spellStart"/>
            <w:r w:rsidRPr="009B21A9">
              <w:rPr>
                <w:color w:val="auto"/>
                <w:sz w:val="20"/>
                <w:szCs w:val="20"/>
              </w:rPr>
              <w:t>бутафорскихпироженных</w:t>
            </w:r>
            <w:proofErr w:type="spellEnd"/>
            <w:r w:rsidRPr="009B21A9">
              <w:rPr>
                <w:color w:val="auto"/>
                <w:sz w:val="20"/>
                <w:szCs w:val="20"/>
              </w:rPr>
              <w:t>.</w:t>
            </w:r>
          </w:p>
        </w:tc>
      </w:tr>
      <w:tr w:rsidR="00FD4199" w:rsidRPr="00C469FA" w:rsidTr="00B95587">
        <w:trPr>
          <w:cantSplit/>
          <w:trHeight w:val="1996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«Строитель»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Расширять представления детей о труде строителя, значимости их труда в обществе. Формировать знания о профессиях архитектора, маляра, плотника, каменщика, электрика, крановщика. </w:t>
            </w: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уважение к труду взрослых.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Беседа «Строительные профессии».</w:t>
            </w:r>
          </w:p>
          <w:p w:rsidR="00FD4199" w:rsidRPr="00FD4199" w:rsidRDefault="00FD4199" w:rsidP="009B38F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технике на стройке, инструментах.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Фантазирование «Построим разные дома».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«Кем работает человек, который...».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Фотографии с изображением красивых зданий и домов района.</w:t>
            </w:r>
          </w:p>
        </w:tc>
      </w:tr>
      <w:tr w:rsidR="00FD4199" w:rsidRPr="00C469FA" w:rsidTr="00B95587">
        <w:trPr>
          <w:cantSplit/>
          <w:trHeight w:val="1150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«Работники супермаркетов»</w:t>
            </w:r>
          </w:p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26.10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</w:t>
            </w:r>
            <w:proofErr w:type="spellEnd"/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1" w:tooltip="Профессиональная деятельность" w:history="1">
              <w:r w:rsidRPr="00FD419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профессиональной деятельностью</w:t>
              </w:r>
            </w:hyperlink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работников супермаркетов.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моделирование сюжетно-ролевой игры «Супермаркет»</w:t>
            </w:r>
          </w:p>
          <w:p w:rsidR="00FD4199" w:rsidRPr="00FD4199" w:rsidRDefault="00FD4199" w:rsidP="009B38FB">
            <w:pPr>
              <w:spacing w:before="375" w:after="450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моделирования сюжетно ролевой игры  «Супермаркет»: костюмы, витрина, товары, весы.</w:t>
            </w:r>
          </w:p>
        </w:tc>
      </w:tr>
      <w:tr w:rsidR="00FD4199" w:rsidRPr="00C469FA" w:rsidTr="00B95587">
        <w:trPr>
          <w:cantSplit/>
          <w:trHeight w:val="2284"/>
        </w:trPr>
        <w:tc>
          <w:tcPr>
            <w:tcW w:w="1362" w:type="dxa"/>
            <w:vMerge w:val="restart"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«Поэт, писатель»</w:t>
            </w:r>
          </w:p>
          <w:p w:rsidR="00FD4199" w:rsidRPr="00FD4199" w:rsidRDefault="00FD4199" w:rsidP="009B38F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02.11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Продолжать знакомить с профессиями поэт,  писатель. У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пражнять в узнавании и назывании различных литературных жанров (стихи, рассказы, сказки, произведения малых фольклорных групп). Развивать творческие способности. Воспитывать уважение к творческим людям.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41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Беседа «Поэт и писатель».</w:t>
            </w:r>
          </w:p>
          <w:p w:rsidR="00FD4199" w:rsidRPr="00FD4199" w:rsidRDefault="00FD4199" w:rsidP="009B38F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41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Д/ и «Любимые сказки».</w:t>
            </w:r>
          </w:p>
          <w:p w:rsidR="00FD4199" w:rsidRPr="00FD4199" w:rsidRDefault="00FD4199" w:rsidP="009B38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Д/и</w:t>
            </w: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рифму».</w:t>
            </w:r>
          </w:p>
          <w:p w:rsidR="00FD4199" w:rsidRPr="00FD4199" w:rsidRDefault="00FD4199" w:rsidP="009B38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по мотивам прочитанных произведений. </w:t>
            </w:r>
          </w:p>
          <w:p w:rsidR="00FD4199" w:rsidRPr="00FD4199" w:rsidRDefault="00FD4199" w:rsidP="009B38F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FD4199" w:rsidRPr="00FD4199" w:rsidRDefault="00FD4199" w:rsidP="009B38F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Привлечь родителей к изготовлению книги «Наши сказки».</w:t>
            </w:r>
          </w:p>
        </w:tc>
      </w:tr>
      <w:tr w:rsidR="00FD4199" w:rsidRPr="00C469FA" w:rsidTr="00B95587">
        <w:trPr>
          <w:cantSplit/>
          <w:trHeight w:val="1410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«Композитор»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09.11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профессией композитор.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представления о взаимодействии композиторов и поэтов – песенников для создания единого творческого продукта (песни).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aa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Беседа о профессии композитора.</w:t>
            </w:r>
          </w:p>
          <w:p w:rsidR="00FD4199" w:rsidRPr="00FD4199" w:rsidRDefault="00FD4199" w:rsidP="009B38F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Д/и </w:t>
            </w: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«Угадай инструмент по звуку»</w:t>
            </w:r>
            <w:r w:rsidRPr="00FD419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детских музыкальных произведений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Привлечь родителей к созданию альбома «Известные композиторы».</w:t>
            </w:r>
          </w:p>
        </w:tc>
      </w:tr>
      <w:tr w:rsidR="00FD4199" w:rsidRPr="00C469FA" w:rsidTr="00B95587">
        <w:trPr>
          <w:cantSplit/>
          <w:trHeight w:val="548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«Пожарный"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 профессиональной деятельностью пожарного.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пожарным.</w:t>
            </w:r>
          </w:p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пожарную часть.</w:t>
            </w:r>
          </w:p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Предметные картинки со снаряжением пожарного, оборудованием для тушения пожара.</w:t>
            </w:r>
          </w:p>
        </w:tc>
      </w:tr>
      <w:tr w:rsidR="00FD4199" w:rsidRPr="00C469FA" w:rsidTr="00B95587">
        <w:trPr>
          <w:cantSplit/>
          <w:trHeight w:val="548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«Учитель»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профессией- учитель; воспитывать уважение к труду педагогов.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учителем.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Написать сочинение о первом учителе.</w:t>
            </w:r>
          </w:p>
        </w:tc>
      </w:tr>
      <w:tr w:rsidR="00FD4199" w:rsidRPr="00C469FA" w:rsidTr="00B95587">
        <w:trPr>
          <w:cantSplit/>
          <w:trHeight w:val="2274"/>
        </w:trPr>
        <w:tc>
          <w:tcPr>
            <w:tcW w:w="1362" w:type="dxa"/>
            <w:vMerge w:val="restart"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«Спортивный тренер»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 дошкольников представление о здоровом образе жизни,</w:t>
            </w: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с разными видами спорта. Содействовать развитию интереса к занятиям физической культурой. Формировать понимание значимости данной профессии для общества.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Беседа «Спорт в жизни человека».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Д/и «Виды спорта».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стихов, пословиц о спорте и здоровье. 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>Участие в спортивном досуге «Зимняя олимпиада».</w:t>
            </w:r>
          </w:p>
        </w:tc>
      </w:tr>
      <w:tr w:rsidR="00FD4199" w:rsidRPr="00C469FA" w:rsidTr="00B95587">
        <w:trPr>
          <w:cantSplit/>
          <w:trHeight w:val="2269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«Ветеринар»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07.12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профессией ветеринар. 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Вызвать у детей интерес к данной профессии. 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Расширить знания об уходе за животными. 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 эмоциональной отзывчивости, любви к животным.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aa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 xml:space="preserve">Беседа «Как стать ветеринаром». </w:t>
            </w:r>
          </w:p>
          <w:p w:rsidR="00FD4199" w:rsidRPr="00FD4199" w:rsidRDefault="00FD4199" w:rsidP="009B38FB">
            <w:pPr>
              <w:pStyle w:val="aa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 xml:space="preserve">Чтение А. </w:t>
            </w:r>
            <w:proofErr w:type="spellStart"/>
            <w:r w:rsidRPr="00FD4199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FD4199">
              <w:rPr>
                <w:rFonts w:ascii="Times New Roman" w:hAnsi="Times New Roman"/>
                <w:sz w:val="24"/>
                <w:szCs w:val="24"/>
              </w:rPr>
              <w:t xml:space="preserve"> «Ветеринарный врач».</w:t>
            </w:r>
          </w:p>
          <w:p w:rsidR="00FD4199" w:rsidRPr="00FD4199" w:rsidRDefault="00FD4199" w:rsidP="009B38FB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мультфильма «Бегемот, который боялся прививок».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Сюжетно-ролевая игра «Ветеринарная клиника»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aa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Фотовыставка «Мой питомец».</w:t>
            </w:r>
          </w:p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199" w:rsidRPr="00C469FA" w:rsidTr="00B95587">
        <w:trPr>
          <w:cantSplit/>
          <w:trHeight w:val="865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«Повар»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tabs>
                <w:tab w:val="left" w:pos="380"/>
                <w:tab w:val="center" w:pos="9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 </w:t>
            </w:r>
            <w:hyperlink r:id="rId12" w:tooltip="Профессиональная деятельность" w:history="1">
              <w:r w:rsidRPr="00FD419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профессиональной деятельностью</w:t>
              </w:r>
            </w:hyperlink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поваров.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aa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>Приглашение повара для беседы , приготовление винегрета.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aa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Создание альбома «Любимое блюдо моего ребёнка» (фото, рецепт)</w:t>
            </w:r>
          </w:p>
        </w:tc>
      </w:tr>
      <w:tr w:rsidR="00FD4199" w:rsidRPr="00C469FA" w:rsidTr="00B95587">
        <w:trPr>
          <w:cantSplit/>
          <w:trHeight w:val="865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«Шофёр»</w:t>
            </w:r>
          </w:p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4199" w:rsidRPr="00FD4199" w:rsidRDefault="00FD4199" w:rsidP="009B38FB">
            <w:pPr>
              <w:tabs>
                <w:tab w:val="left" w:pos="380"/>
                <w:tab w:val="center" w:pos="9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21.12.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 </w:t>
            </w:r>
            <w:hyperlink r:id="rId13" w:tooltip="Профессиональная деятельность" w:history="1">
              <w:r w:rsidRPr="00FD419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профессиональной деятельностью</w:t>
              </w:r>
            </w:hyperlink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шофёра.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aa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>Просмотр презентации «Работа шофёра».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aa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4199" w:rsidRPr="00C469FA" w:rsidTr="00B95587">
        <w:trPr>
          <w:cantSplit/>
          <w:trHeight w:val="2003"/>
        </w:trPr>
        <w:tc>
          <w:tcPr>
            <w:tcW w:w="1362" w:type="dxa"/>
            <w:vMerge w:val="restart"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«Ювелир»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11.01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 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профессией ювелира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Формировать представления о материалах для работы 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ювелира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художественный вкус, эстетические чувства детей, умение видеть красоту. Развивать творческое воображение.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Cs/>
                <w:iCs/>
              </w:rPr>
            </w:pPr>
            <w:r w:rsidRPr="00FD4199">
              <w:rPr>
                <w:rStyle w:val="c11"/>
                <w:bCs/>
                <w:iCs/>
              </w:rPr>
              <w:t>Просмотр презентации «Профессия – ювелир».</w:t>
            </w:r>
          </w:p>
          <w:p w:rsidR="00FD4199" w:rsidRPr="00FD4199" w:rsidRDefault="00FD4199" w:rsidP="009B38FB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  <w:r w:rsidRPr="00FD4199">
              <w:rPr>
                <w:rStyle w:val="c3"/>
              </w:rPr>
              <w:t>Рассматривание камней, фантазирование: на что похожи камни.</w:t>
            </w:r>
          </w:p>
          <w:p w:rsidR="00FD4199" w:rsidRPr="00FD4199" w:rsidRDefault="00FD4199" w:rsidP="009B38FB">
            <w:pPr>
              <w:pStyle w:val="c10"/>
              <w:shd w:val="clear" w:color="auto" w:fill="FFFFFF"/>
              <w:spacing w:before="0" w:beforeAutospacing="0" w:after="0" w:afterAutospacing="0"/>
            </w:pPr>
            <w:r w:rsidRPr="00FD4199">
              <w:rPr>
                <w:rStyle w:val="c3"/>
              </w:rPr>
              <w:t>Д/и «Собери бусы».</w:t>
            </w:r>
          </w:p>
          <w:p w:rsidR="00FD4199" w:rsidRPr="00FD4199" w:rsidRDefault="00FD4199" w:rsidP="009B38FB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Cs/>
                <w:iCs/>
              </w:rPr>
            </w:pPr>
            <w:r w:rsidRPr="00FD4199">
              <w:rPr>
                <w:rStyle w:val="c3"/>
              </w:rPr>
              <w:t>Рассматривание бижутерии.</w:t>
            </w:r>
          </w:p>
          <w:p w:rsidR="00FD4199" w:rsidRPr="00FD4199" w:rsidRDefault="00FD4199" w:rsidP="009B38FB">
            <w:pPr>
              <w:pStyle w:val="c10"/>
              <w:shd w:val="clear" w:color="auto" w:fill="FFFFFF"/>
              <w:spacing w:before="0" w:after="0"/>
              <w:jc w:val="both"/>
            </w:pPr>
            <w:r w:rsidRPr="00FD4199">
              <w:rPr>
                <w:rStyle w:val="c11"/>
                <w:bCs/>
                <w:iCs/>
              </w:rPr>
              <w:t>Ч</w:t>
            </w:r>
            <w:r w:rsidRPr="00FD4199">
              <w:rPr>
                <w:rStyle w:val="c3"/>
              </w:rPr>
              <w:t>тение П. Бажова «Малахитовая шкатулка».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aa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Экскурсия в ювелирный магазин.</w:t>
            </w:r>
          </w:p>
        </w:tc>
      </w:tr>
      <w:tr w:rsidR="00FD4199" w:rsidRPr="00C469FA" w:rsidTr="00B95587">
        <w:trPr>
          <w:cantSplit/>
          <w:trHeight w:val="1672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«Фармацевт»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О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богащать знания и представления </w:t>
            </w:r>
            <w:r w:rsidRPr="00FD4199">
              <w:rPr>
                <w:rStyle w:val="a9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о профессии фармацевт</w:t>
            </w:r>
            <w:r w:rsidRPr="00FD41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 </w:t>
            </w:r>
            <w:r w:rsidRPr="00FD4199">
              <w:rPr>
                <w:rStyle w:val="a9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Познакомить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их обязанностями и трудовыми действиями. Формировать понимание значимости данной </w:t>
            </w:r>
            <w:r w:rsidRPr="00FD4199">
              <w:rPr>
                <w:rStyle w:val="a9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профессии для общества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«Кто работает в аптеке?»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Д/и «Лекарственные травы».</w:t>
            </w:r>
          </w:p>
          <w:p w:rsidR="00FD4199" w:rsidRPr="00FD4199" w:rsidRDefault="00FD4199" w:rsidP="009B38FB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FD4199">
              <w:rPr>
                <w:b w:val="0"/>
                <w:sz w:val="24"/>
                <w:szCs w:val="24"/>
              </w:rPr>
              <w:t xml:space="preserve">Чтение П.Синявский «Зелёная аптека». 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Сюжетно-ролевая игра</w:t>
            </w:r>
            <w:r w:rsidRPr="00FD419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 «Аптека».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Атрибуты для сюжетно-ролевой игры 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«Аптека».</w:t>
            </w:r>
          </w:p>
        </w:tc>
      </w:tr>
      <w:tr w:rsidR="00FD4199" w:rsidRPr="00C469FA" w:rsidTr="00B95587">
        <w:trPr>
          <w:cantSplit/>
          <w:trHeight w:val="712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>«Модельер, парикмахер, косметолог»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25.01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 с профессиями: 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модельер</w:t>
            </w: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парикмахер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" w:tooltip="Косметология" w:history="1">
              <w:r w:rsidRPr="00FD419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косметолог</w:t>
              </w:r>
            </w:hyperlink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FD4199">
              <w:rPr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Сюжетно-ролевая игра</w:t>
            </w:r>
            <w:r w:rsidRPr="00FD4199">
              <w:rPr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 «Салон Красоты».</w:t>
            </w:r>
            <w:r w:rsidRPr="00FD4199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Атрибуты для сюжетно-ролевой игры «Салон Красоты»</w:t>
            </w:r>
          </w:p>
        </w:tc>
      </w:tr>
      <w:tr w:rsidR="00FD4199" w:rsidRPr="00C469FA" w:rsidTr="00B95587">
        <w:trPr>
          <w:cantSplit/>
          <w:trHeight w:val="2787"/>
        </w:trPr>
        <w:tc>
          <w:tcPr>
            <w:tcW w:w="1362" w:type="dxa"/>
            <w:vMerge w:val="restart"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«Мэр, губернатор, президент»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01.02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элементарные представления об особенностях работы мэра, губернатора, президента (место работы, какие задачи решают). Развивать интерес к современным профессиям, понимание важности этих профессий в жизни страны, государства. Воспитывать патриотические чувства: чувство гордости, уважения к людям данной профессии.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работы президента» </w:t>
            </w:r>
          </w:p>
          <w:p w:rsidR="00FD4199" w:rsidRPr="00FD4199" w:rsidRDefault="00FD4199" w:rsidP="009B38FB">
            <w:pPr>
              <w:pStyle w:val="a3"/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>Игровая ситуация </w:t>
            </w:r>
            <w:r w:rsidRPr="00FD4199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«Выборы мэра»</w:t>
            </w:r>
            <w:r w:rsidRPr="00FD41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4199" w:rsidRPr="00FD4199" w:rsidRDefault="00FD4199" w:rsidP="009B38FB">
            <w:pPr>
              <w:pStyle w:val="a3"/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Рассуждение «Если я буду президентом, то я для своего государства сделаю…».</w:t>
            </w:r>
          </w:p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aa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B21A9">
              <w:rPr>
                <w:rFonts w:ascii="Times New Roman" w:hAnsi="Times New Roman"/>
                <w:sz w:val="20"/>
                <w:szCs w:val="20"/>
              </w:rPr>
              <w:t>Подготовить с ребенком речь «Я –кандидат в мэры города».</w:t>
            </w:r>
          </w:p>
        </w:tc>
      </w:tr>
      <w:tr w:rsidR="00FD4199" w:rsidRPr="00C469FA" w:rsidTr="00B95587">
        <w:trPr>
          <w:cantSplit/>
          <w:trHeight w:val="907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«Полицейский»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08.02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профессиональной деятельности полицейского.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a3"/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>Встреча с участковым микрорайона.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aa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4199" w:rsidRPr="00C469FA" w:rsidTr="00B95587">
        <w:trPr>
          <w:cantSplit/>
          <w:trHeight w:val="2518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«Военный»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15.02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 детей с профессиями военнослужащих. Закреплять представления о родах войск, о деловых и личностных качествах, которыми должны обладать военные. Развивать представления о престижности  работы военного. Воспитывать уважение к воинам – защитникам России.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Беседы «Солдаты во все времена».</w:t>
            </w:r>
          </w:p>
          <w:p w:rsidR="00FD4199" w:rsidRPr="00FD4199" w:rsidRDefault="00FD4199" w:rsidP="009B3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Чтение Т.Шорыгина «Военнослужащий». </w:t>
            </w:r>
          </w:p>
          <w:p w:rsidR="00FD4199" w:rsidRPr="00FD4199" w:rsidRDefault="00FD4199" w:rsidP="009B3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Д/и «Угадай род войск». </w:t>
            </w:r>
          </w:p>
          <w:p w:rsidR="00FD4199" w:rsidRPr="00FD4199" w:rsidRDefault="00FD4199" w:rsidP="009B3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на военную тему.</w:t>
            </w:r>
          </w:p>
          <w:p w:rsidR="00FD4199" w:rsidRPr="00FD4199" w:rsidRDefault="00FD4199" w:rsidP="009B3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Рисование «Военная техника».</w:t>
            </w:r>
          </w:p>
          <w:p w:rsidR="00FD4199" w:rsidRPr="00FD4199" w:rsidRDefault="00FD4199" w:rsidP="009B3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«Летчики», «Моряки», «Пограничники». 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9B21A9">
              <w:rPr>
                <w:sz w:val="20"/>
                <w:szCs w:val="20"/>
              </w:rPr>
              <w:t xml:space="preserve">Участие родителей в празднике к 23 февраля «Вместе с папой». </w:t>
            </w:r>
          </w:p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199" w:rsidRPr="00C469FA" w:rsidTr="00B95587">
        <w:trPr>
          <w:cantSplit/>
          <w:trHeight w:val="1360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«Почтальон»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29.02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детей с  почтой, ее назначением, расширять знания о профессиях работников социальной сферы, воспитывать культурные навыки поведения на улице и в общественных местах. 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почту.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«Почта»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сюжетно-ролевой игры «Почта»</w:t>
            </w:r>
          </w:p>
        </w:tc>
      </w:tr>
      <w:tr w:rsidR="00FD4199" w:rsidRPr="00C469FA" w:rsidTr="00B95587">
        <w:trPr>
          <w:cantSplit/>
          <w:trHeight w:val="2241"/>
        </w:trPr>
        <w:tc>
          <w:tcPr>
            <w:tcW w:w="1362" w:type="dxa"/>
            <w:vMerge w:val="restart"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«Художник»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07.03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представления о художнике-пейзажисте, портретисте, иллюстраторе. Расширять знания о трудовых действиях и личностных качествах представителей данной профессии. </w:t>
            </w:r>
            <w:r w:rsidRPr="00FD4199">
              <w:rPr>
                <w:rStyle w:val="c44"/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 и объектам труда художника.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Чтение В. Лунин «Красивое стихотворение о художнике».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стать художником». 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Д/и «Жанры живописи», «Предметы – помощники».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Подбор репродукций </w:t>
            </w:r>
          </w:p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</w:rPr>
              <w:t xml:space="preserve">известных </w:t>
            </w:r>
            <w:r w:rsidRPr="009B21A9">
              <w:rPr>
                <w:rStyle w:val="a9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художников для альбома</w:t>
            </w:r>
            <w:r w:rsidRPr="009B21A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FD4199" w:rsidRPr="00C469FA" w:rsidTr="00B95587">
        <w:trPr>
          <w:cantSplit/>
          <w:trHeight w:val="1614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iCs/>
                <w:sz w:val="24"/>
                <w:szCs w:val="24"/>
              </w:rPr>
              <w:t>«Скульптор»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14.03.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профессии скульптора.  Познакомить с материалами и инструментами, которыми пользуется скульптор.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FD4199">
              <w:t>Беседа о профессии скульптора.</w:t>
            </w:r>
          </w:p>
          <w:p w:rsidR="00FD4199" w:rsidRPr="00FD4199" w:rsidRDefault="00FD4199" w:rsidP="009B38FB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D4199">
              <w:rPr>
                <w:b w:val="0"/>
                <w:bCs w:val="0"/>
                <w:sz w:val="24"/>
                <w:szCs w:val="24"/>
              </w:rPr>
              <w:t>Рассматривание  скульптур малых форм. </w:t>
            </w:r>
          </w:p>
          <w:p w:rsidR="00FD4199" w:rsidRPr="00FD4199" w:rsidRDefault="00FD4199" w:rsidP="009B38F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и анализ иллюстраций с изображением монументальной скульптуры.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Подбор фотографий для составления альбома «Известные скульптуры нашей Родины»</w:t>
            </w:r>
          </w:p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199" w:rsidRPr="00C469FA" w:rsidTr="00B95587">
        <w:trPr>
          <w:cantSplit/>
          <w:trHeight w:val="1152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«Врач»</w:t>
            </w:r>
          </w:p>
          <w:p w:rsidR="00FD4199" w:rsidRPr="00FD4199" w:rsidRDefault="00FD4199" w:rsidP="009B3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4199" w:rsidRPr="00FD4199" w:rsidRDefault="00FD4199" w:rsidP="009B38FB">
            <w:pPr>
              <w:tabs>
                <w:tab w:val="left" w:pos="380"/>
                <w:tab w:val="center" w:pos="9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знания и представления детей о профессиях врача, медсестры, познакомить с их обязанностями и трудовыми действиями  сформировать понимание значимости данной профессии для общества.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врачами-  узкими специалистами: педиатр, стоматолог. </w:t>
            </w:r>
          </w:p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«Поликлиника».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сюжетно-ролевой игры «Поликлиника»</w:t>
            </w:r>
          </w:p>
        </w:tc>
      </w:tr>
      <w:tr w:rsidR="00FD4199" w:rsidRPr="00C469FA" w:rsidTr="00B95587">
        <w:trPr>
          <w:cantSplit/>
          <w:trHeight w:val="1152"/>
        </w:trPr>
        <w:tc>
          <w:tcPr>
            <w:tcW w:w="1362" w:type="dxa"/>
            <w:vMerge/>
            <w:tcBorders>
              <w:bottom w:val="single" w:sz="4" w:space="0" w:color="auto"/>
            </w:tcBorders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«Домохозяйка»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28.03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Познакомить детей с профессией- домохозяйка; воспитывать уважение к труду домохозяйки.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Встреча с мамой - домохозяйкой. Беседа.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FD4199" w:rsidRPr="00C469FA" w:rsidTr="00B95587">
        <w:trPr>
          <w:cantSplit/>
          <w:trHeight w:val="2029"/>
        </w:trPr>
        <w:tc>
          <w:tcPr>
            <w:tcW w:w="1362" w:type="dxa"/>
            <w:vMerge w:val="restart"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«Космонавт»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04.04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Вызвать интерес к профессии космонавт и желание быть похожим на космонавта – сильного, здорового, выносливого, умного.</w:t>
            </w:r>
            <w:r w:rsidRPr="00FD4199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любознательность, воображение, мышление.</w:t>
            </w:r>
            <w:r w:rsidRPr="00FD4199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чувство гордости за российских космонавтов.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Беседа «Покорители космоса-космонавты».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В. Орлов «Летит корабль».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«Готовимся к полету».</w:t>
            </w:r>
          </w:p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«Тайна третьей планеты».  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Выставка совместных с детьми поделок, рисунков «На космических просторах».</w:t>
            </w:r>
          </w:p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199" w:rsidRPr="00C469FA" w:rsidTr="00B95587">
        <w:trPr>
          <w:cantSplit/>
          <w:trHeight w:val="2037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«Железнодорожник»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Обогащать знания детей о людях разных профессий, работающих на железной дороге. Дать представление о профессии железнодорожника, как об очень нужной и интересной профессии. Воспитывать уважительное отношение к людям этой профессии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.        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Беседа «Профессии на железной дороге».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Чтение К. Чуковский «Багаж», С. </w:t>
            </w:r>
            <w:proofErr w:type="spellStart"/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FD4199">
              <w:rPr>
                <w:rFonts w:ascii="Times New Roman" w:hAnsi="Times New Roman" w:cs="Times New Roman"/>
                <w:sz w:val="24"/>
                <w:szCs w:val="24"/>
              </w:rPr>
              <w:t xml:space="preserve"> «Поезд».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Calibri" w:hAnsi="Times New Roman" w:cs="Times New Roman"/>
                <w:sz w:val="24"/>
                <w:szCs w:val="24"/>
              </w:rPr>
              <w:t>Чтение-обсуждение «Правил поведения на железнодорожном транспорте в стихах».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к железнодорожному вокзалу.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eastAsia="Calibri" w:hAnsi="Times New Roman" w:cs="Times New Roman"/>
                <w:sz w:val="20"/>
                <w:szCs w:val="20"/>
              </w:rPr>
              <w:t>Экскурсия к железнодорожному вокзалу.</w:t>
            </w:r>
          </w:p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199" w:rsidRPr="00C469FA" w:rsidTr="00B95587">
        <w:trPr>
          <w:cantSplit/>
          <w:trHeight w:val="1393"/>
        </w:trPr>
        <w:tc>
          <w:tcPr>
            <w:tcW w:w="1362" w:type="dxa"/>
            <w:vMerge w:val="restart"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2150" w:type="dxa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«Кинолог»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FD4199" w:rsidRPr="00FD4199" w:rsidRDefault="00FD4199" w:rsidP="009B3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детей о </w:t>
            </w:r>
            <w:r w:rsidRPr="00FD41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профессии кинолог</w:t>
            </w: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. Способствовать расширению знаний о особенностях домашних животных. Вызвать интерес и уважение к труду взрослых.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«Профессия – кинолог».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Чтение: В. Чаплина «</w:t>
            </w:r>
            <w:proofErr w:type="spellStart"/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Мухтар</w:t>
            </w:r>
            <w:proofErr w:type="spellEnd"/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Л. Толстой «Пожарные собаки». 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 детей о своих питомцах.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Оформление фотовыставки «Питомцы нашей семьи».</w:t>
            </w:r>
          </w:p>
        </w:tc>
      </w:tr>
      <w:tr w:rsidR="00FD4199" w:rsidRPr="00C469FA" w:rsidTr="00B95587">
        <w:trPr>
          <w:cantSplit/>
          <w:trHeight w:val="1118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vMerge w:val="restart"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Агроном, фермер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25.04</w:t>
            </w:r>
          </w:p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b/>
                <w:sz w:val="24"/>
                <w:szCs w:val="24"/>
              </w:rPr>
              <w:t>02.05</w:t>
            </w:r>
          </w:p>
        </w:tc>
        <w:tc>
          <w:tcPr>
            <w:tcW w:w="2530" w:type="dxa"/>
            <w:vMerge w:val="restart"/>
          </w:tcPr>
          <w:p w:rsidR="00FD4199" w:rsidRPr="00FD4199" w:rsidRDefault="00FD4199" w:rsidP="009B38FB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Систематизировать знания </w:t>
            </w:r>
            <w:r w:rsidRPr="00FD4199">
              <w:rPr>
                <w:rStyle w:val="a9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о сельскохозяйственных профессиях.  </w:t>
            </w: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асширить и уточнить знания детей о сельхозтехнике, ввести в активный словарь детей слова: фермер, агроном, сеялка, комбайн, элеватор. </w:t>
            </w: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Воспитывать в детях чувство признательности и уважения к труду фермера.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pStyle w:val="aa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>Беседа «Профессия фермер».</w:t>
            </w:r>
          </w:p>
          <w:p w:rsidR="00FD4199" w:rsidRPr="00FD4199" w:rsidRDefault="00FD4199" w:rsidP="009B38FB">
            <w:pPr>
              <w:pStyle w:val="aa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hAnsi="Times New Roman"/>
                <w:sz w:val="24"/>
                <w:szCs w:val="24"/>
              </w:rPr>
              <w:t xml:space="preserve">Чтение Е. </w:t>
            </w:r>
            <w:proofErr w:type="spellStart"/>
            <w:r w:rsidRPr="00FD4199">
              <w:rPr>
                <w:rFonts w:ascii="Times New Roman" w:hAnsi="Times New Roman"/>
                <w:sz w:val="24"/>
                <w:szCs w:val="24"/>
              </w:rPr>
              <w:t>Кнушевицкая</w:t>
            </w:r>
            <w:proofErr w:type="spellEnd"/>
            <w:r w:rsidRPr="00FD4199">
              <w:rPr>
                <w:rFonts w:ascii="Times New Roman" w:hAnsi="Times New Roman"/>
                <w:sz w:val="24"/>
                <w:szCs w:val="24"/>
              </w:rPr>
              <w:t xml:space="preserve"> «Фермер».</w:t>
            </w:r>
          </w:p>
          <w:p w:rsidR="00FD4199" w:rsidRPr="00FD4199" w:rsidRDefault="00FD4199" w:rsidP="009B38FB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Д/и </w:t>
            </w:r>
            <w:r w:rsidRPr="00FD41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«Какие машины помогают выращивать хлеб».</w:t>
            </w:r>
          </w:p>
        </w:tc>
        <w:tc>
          <w:tcPr>
            <w:tcW w:w="1964" w:type="dxa"/>
            <w:vMerge w:val="restart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Изготовление макета 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9B21A9">
              <w:rPr>
                <w:rStyle w:val="a9"/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Фермерское хозяйство</w:t>
            </w:r>
            <w:r w:rsidRPr="009B21A9">
              <w:rPr>
                <w:rFonts w:ascii="Times New Roman" w:hAnsi="Times New Roman" w:cs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FD4199" w:rsidRPr="00C469FA" w:rsidTr="00B95587">
        <w:trPr>
          <w:cantSplit/>
          <w:trHeight w:val="1682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vMerge/>
          </w:tcPr>
          <w:p w:rsidR="00FD4199" w:rsidRPr="00FD4199" w:rsidRDefault="00FD4199" w:rsidP="009B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К.Д. Ушинский «Как рубашка в поле выросла».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</w:rPr>
              <w:t>П/и «Кто быстрее довезёт молоко?».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Сюжетно-ролевые игры </w:t>
            </w:r>
            <w:r w:rsidRPr="00FD419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FD4199">
              <w:rPr>
                <w:rStyle w:val="a9"/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Фермерский дворик</w:t>
            </w:r>
            <w:r w:rsidRPr="00FD419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FD419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«На </w:t>
            </w:r>
            <w:r w:rsidRPr="00FD4199">
              <w:rPr>
                <w:rStyle w:val="a9"/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ферме</w:t>
            </w:r>
            <w:r w:rsidRPr="00FD419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FD419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«Хлеборобы»</w:t>
            </w:r>
            <w:r w:rsidRPr="00FD4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FD419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«Собираем урожай».</w:t>
            </w:r>
          </w:p>
        </w:tc>
        <w:tc>
          <w:tcPr>
            <w:tcW w:w="1964" w:type="dxa"/>
            <w:vMerge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199" w:rsidRPr="00C469FA" w:rsidTr="00B95587">
        <w:trPr>
          <w:cantSplit/>
          <w:trHeight w:val="1285"/>
        </w:trPr>
        <w:tc>
          <w:tcPr>
            <w:tcW w:w="1362" w:type="dxa"/>
            <w:vMerge/>
            <w:textDirection w:val="btLr"/>
          </w:tcPr>
          <w:p w:rsidR="00FD4199" w:rsidRPr="009B21A9" w:rsidRDefault="00FD4199" w:rsidP="009B3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FD4199" w:rsidRPr="00FD4199" w:rsidRDefault="00FD4199" w:rsidP="009B38FB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 профессий»</w:t>
            </w:r>
          </w:p>
          <w:p w:rsidR="00FD4199" w:rsidRPr="00FD4199" w:rsidRDefault="00FD4199" w:rsidP="009B38FB">
            <w:pPr>
              <w:tabs>
                <w:tab w:val="left" w:pos="326"/>
                <w:tab w:val="center" w:pos="952"/>
              </w:tabs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30" w:type="dxa"/>
          </w:tcPr>
          <w:p w:rsidR="00FD4199" w:rsidRPr="00FD4199" w:rsidRDefault="00FD4199" w:rsidP="009B38FB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у воспитанников представления о мире взрослых, пробуждать интерес к их профессиональной деятельности, формировать уважение к труду.</w:t>
            </w:r>
          </w:p>
          <w:p w:rsidR="00FD4199" w:rsidRPr="00FD4199" w:rsidRDefault="00FD4199" w:rsidP="009B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уровня информированности детей о труде взрослых.</w:t>
            </w:r>
          </w:p>
        </w:tc>
        <w:tc>
          <w:tcPr>
            <w:tcW w:w="2910" w:type="dxa"/>
          </w:tcPr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Диагностика.</w:t>
            </w:r>
          </w:p>
          <w:p w:rsidR="00FD4199" w:rsidRPr="00FD4199" w:rsidRDefault="00FD4199" w:rsidP="009B3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19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С. Маршака «Чем пахнут ремёсла»</w:t>
            </w:r>
          </w:p>
        </w:tc>
        <w:tc>
          <w:tcPr>
            <w:tcW w:w="1964" w:type="dxa"/>
          </w:tcPr>
          <w:p w:rsidR="00FD4199" w:rsidRPr="009B21A9" w:rsidRDefault="00FD4199" w:rsidP="009B3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A13" w:rsidRPr="00E001D3" w:rsidRDefault="007C1A13" w:rsidP="007C1A13">
      <w:pPr>
        <w:spacing w:after="0"/>
        <w:rPr>
          <w:rFonts w:ascii="PT Astra Serif" w:hAnsi="PT Astra Serif"/>
          <w:sz w:val="28"/>
          <w:szCs w:val="28"/>
        </w:rPr>
      </w:pPr>
    </w:p>
    <w:p w:rsidR="007C1A13" w:rsidRPr="00E001D3" w:rsidRDefault="008D6242" w:rsidP="007C1A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1D3">
        <w:rPr>
          <w:rFonts w:ascii="Times New Roman" w:hAnsi="Times New Roman" w:cs="Times New Roman"/>
          <w:b/>
          <w:sz w:val="28"/>
          <w:szCs w:val="28"/>
        </w:rPr>
        <w:t>Дети</w:t>
      </w:r>
    </w:p>
    <w:p w:rsidR="007C1A13" w:rsidRPr="00E001D3" w:rsidRDefault="007C1A13" w:rsidP="007C1A1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01D3">
        <w:rPr>
          <w:rFonts w:ascii="Times New Roman" w:hAnsi="Times New Roman" w:cs="Times New Roman"/>
          <w:b/>
          <w:sz w:val="28"/>
          <w:szCs w:val="28"/>
        </w:rPr>
        <w:t xml:space="preserve">  подготовительной  к  школе  групп</w:t>
      </w:r>
      <w:r w:rsidR="008D6242" w:rsidRPr="00E001D3">
        <w:rPr>
          <w:rFonts w:ascii="Times New Roman" w:hAnsi="Times New Roman" w:cs="Times New Roman"/>
          <w:b/>
          <w:sz w:val="28"/>
          <w:szCs w:val="28"/>
        </w:rPr>
        <w:t>ы (6-7 лет)</w:t>
      </w:r>
    </w:p>
    <w:p w:rsidR="007C1A13" w:rsidRPr="00E001D3" w:rsidRDefault="007C1A13" w:rsidP="007C1A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A13" w:rsidRPr="00E001D3" w:rsidRDefault="008D6242" w:rsidP="008D62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01D3"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E001D3" w:rsidRPr="00E001D3" w:rsidRDefault="00E001D3" w:rsidP="00E001D3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/>
        <w:ind w:left="-993" w:right="73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1D3">
        <w:rPr>
          <w:rFonts w:ascii="Times New Roman" w:hAnsi="Times New Roman"/>
          <w:sz w:val="28"/>
          <w:szCs w:val="28"/>
        </w:rPr>
        <w:t>расширять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систематизировать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представления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различных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видах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труда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взрослых,</w:t>
      </w:r>
      <w:r w:rsidRPr="00E001D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связанных с удовлетворением потребностей людей, общества и государства (цели 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содержание</w:t>
      </w:r>
      <w:r w:rsidRPr="00E001D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вида</w:t>
      </w:r>
      <w:r w:rsidRPr="00E001D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труда,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некоторые</w:t>
      </w:r>
      <w:r w:rsidRPr="00E001D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трудовые</w:t>
      </w:r>
      <w:r w:rsidRPr="00E001D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процессы,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результаты,</w:t>
      </w:r>
      <w:r w:rsidRPr="00E001D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их личностную,</w:t>
      </w:r>
    </w:p>
    <w:p w:rsidR="00E001D3" w:rsidRPr="00E001D3" w:rsidRDefault="00F03299" w:rsidP="00E001D3">
      <w:pPr>
        <w:pStyle w:val="ab"/>
        <w:spacing w:before="10"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s1039" style="position:absolute;left:0;text-align:left;margin-left:30.75pt;margin-top:11.1pt;width:.7pt;height:4.05pt;z-index:-251640832;mso-wrap-distance-left:0;mso-wrap-distance-right:0;mso-position-horizontal-relative:page" coordorigin="615,222" coordsize="14,81" path="m628,222r-13,l615,237r,66l628,303r,-66l628,222xe" fillcolor="black" stroked="f">
            <v:path arrowok="t"/>
            <w10:wrap type="topAndBottom" anchorx="page"/>
          </v:shape>
        </w:pict>
      </w:r>
      <w:r>
        <w:rPr>
          <w:sz w:val="28"/>
          <w:szCs w:val="28"/>
        </w:rPr>
        <w:pict>
          <v:shape id="_x0000_s1040" style="position:absolute;left:0;text-align:left;margin-left:581.1pt;margin-top:11.1pt;width:.7pt;height:4.05pt;z-index:-251639808;mso-wrap-distance-left:0;mso-wrap-distance-right:0;mso-position-horizontal-relative:page" coordorigin="11622,222" coordsize="14,81" path="m11636,222r-14,l11622,237r,66l11636,303r,-66l11636,222xe" fillcolor="black" stroked="f">
            <v:path arrowok="t"/>
            <w10:wrap type="topAndBottom" anchorx="page"/>
          </v:shape>
        </w:pict>
      </w:r>
      <w:r w:rsidR="00E001D3" w:rsidRPr="00E001D3">
        <w:rPr>
          <w:sz w:val="28"/>
          <w:szCs w:val="28"/>
        </w:rPr>
        <w:t>социальную и государственную значимость, представления о труде как экономической</w:t>
      </w:r>
      <w:r w:rsidR="00E001D3" w:rsidRPr="00E001D3">
        <w:rPr>
          <w:spacing w:val="-58"/>
          <w:sz w:val="28"/>
          <w:szCs w:val="28"/>
        </w:rPr>
        <w:t xml:space="preserve"> </w:t>
      </w:r>
      <w:r w:rsidR="00E001D3" w:rsidRPr="00E001D3">
        <w:rPr>
          <w:sz w:val="28"/>
          <w:szCs w:val="28"/>
        </w:rPr>
        <w:t>категории);</w:t>
      </w:r>
    </w:p>
    <w:p w:rsidR="00E001D3" w:rsidRPr="00E001D3" w:rsidRDefault="00E001D3" w:rsidP="00E001D3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184" w:after="0"/>
        <w:ind w:left="-993" w:right="72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1D3">
        <w:rPr>
          <w:rFonts w:ascii="Times New Roman" w:hAnsi="Times New Roman"/>
          <w:sz w:val="28"/>
          <w:szCs w:val="28"/>
        </w:rPr>
        <w:t>расширять и систематизировать представления о современных профессиях; - расширять</w:t>
      </w:r>
      <w:r w:rsidRPr="00E001D3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представления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профессиях,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связанных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со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спецификой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местных</w:t>
      </w:r>
      <w:r w:rsidRPr="00E001D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условий;</w:t>
      </w:r>
    </w:p>
    <w:p w:rsidR="00E001D3" w:rsidRPr="00E001D3" w:rsidRDefault="00E001D3" w:rsidP="00E001D3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215" w:after="0"/>
        <w:ind w:left="-993" w:right="72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1D3">
        <w:rPr>
          <w:rFonts w:ascii="Times New Roman" w:hAnsi="Times New Roman"/>
          <w:sz w:val="28"/>
          <w:szCs w:val="28"/>
        </w:rPr>
        <w:t>расширять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представления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роли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механизации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в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труде,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машинах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приборах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–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помощниках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человека;</w:t>
      </w:r>
    </w:p>
    <w:p w:rsidR="00E001D3" w:rsidRPr="00E001D3" w:rsidRDefault="00E001D3" w:rsidP="00E001D3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216" w:after="0"/>
        <w:ind w:left="-993" w:right="73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01D3">
        <w:rPr>
          <w:rFonts w:ascii="Times New Roman" w:hAnsi="Times New Roman"/>
          <w:sz w:val="28"/>
          <w:szCs w:val="28"/>
        </w:rPr>
        <w:t>формировать представление о видах производственного труда (шитьё, производство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продуктов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питания,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строительство)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и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обслуживающего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труда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(медицина,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торговля,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образование),</w:t>
      </w:r>
      <w:r w:rsidRPr="00E001D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о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связи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результатов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деятельности людей</w:t>
      </w:r>
      <w:r w:rsidRPr="00E001D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различных</w:t>
      </w:r>
      <w:r w:rsidRPr="00E001D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001D3">
        <w:rPr>
          <w:rFonts w:ascii="Times New Roman" w:hAnsi="Times New Roman"/>
          <w:sz w:val="28"/>
          <w:szCs w:val="28"/>
        </w:rPr>
        <w:t>профессий.</w:t>
      </w:r>
    </w:p>
    <w:p w:rsidR="00E001D3" w:rsidRDefault="00E001D3" w:rsidP="00E001D3">
      <w:pPr>
        <w:pStyle w:val="ab"/>
        <w:ind w:left="-993"/>
        <w:jc w:val="both"/>
        <w:rPr>
          <w:sz w:val="20"/>
        </w:rPr>
      </w:pPr>
    </w:p>
    <w:p w:rsidR="00E001D3" w:rsidRPr="007C1A13" w:rsidRDefault="00E001D3" w:rsidP="008D62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916" w:type="dxa"/>
        <w:tblInd w:w="-885" w:type="dxa"/>
        <w:tblLook w:val="04A0"/>
      </w:tblPr>
      <w:tblGrid>
        <w:gridCol w:w="1934"/>
        <w:gridCol w:w="2282"/>
        <w:gridCol w:w="3145"/>
        <w:gridCol w:w="3555"/>
      </w:tblGrid>
      <w:tr w:rsidR="007C1A13" w:rsidRPr="007C1A13" w:rsidTr="008D6242">
        <w:tc>
          <w:tcPr>
            <w:tcW w:w="1934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31369295"/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С   Е  Н  Т  Я  Б  Р   Ь</w:t>
            </w: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 знаний у детей дошкольного возраста  по профессиям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-выявить имеющие знания у детей по профессиям на момент диагностирования ребенка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1.Беседа (книги, сюжетные картинки)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2.Д/И «Кому что нужно?»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«Спасатели наших жизней»(служба спасения, полиция, скорая помощь, пожарная служба)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-расширять представления детей о профессиях, связанных  со  спасением жизни людей.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1.Презентация «История пожарной службы в России»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2.Встреча с инспектором ГБДД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3.Чтение стихотворения С.Михалкова «Дядя Стёпа –милиционер»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4.С/Р/И. «На приёме у врача»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«Профессии в детском саду»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-обогащать знания и представления детей о профессиях работников детских учреждений.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1.Беседа «Кто работает в детском саду»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2.Экскурсия по детскому саду.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3.С/Р/И «Повар готовит обед»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«Хлеб-всему голова»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-познакомить детей с сельскохозяйственными профессиями: агроном, фермер, тракторист, комбайнер; воспитывать уважение к людям, которые выращивают хлеб.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Презентация «Как  хлеб на стол пришёл»</w:t>
            </w:r>
          </w:p>
        </w:tc>
      </w:tr>
      <w:tr w:rsidR="007C1A13" w:rsidRPr="007C1A13" w:rsidTr="008D6242">
        <w:tc>
          <w:tcPr>
            <w:tcW w:w="1934" w:type="dxa"/>
            <w:vMerge w:val="restart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«Профессии моих родителей».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-обогащать знания и представления детей о профессиях родителей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1.Беседа  «Кем  работают  мои  родители»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2.Рисование «Профессии моих родителей»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«Творческие профессии»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-формировать интерес к творческим профессиям.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1.Беседа «Профессии  «артист» и «актёр»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2.С/Р/И «Поход в театр»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3.Чтение стихотворения О.Емельяновой «Дрессировщица»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cBorders>
              <w:top w:val="nil"/>
            </w:tcBorders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О  К  Т  Я  Б  Р  Ь</w:t>
            </w: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«Кто нас учит в школе»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-углублять представления детей о школе, о профессии учителя, школьных принадлежностях; воспитывать эмоционально-положительное отношение к школе и желание учиться.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1.Беседа о профессии  учитель.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2.Д/И «Школа»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3.Заучивание стихов </w:t>
            </w:r>
            <w:proofErr w:type="spellStart"/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 «Урок в саду», «В школу»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«Продавец»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-знакомить с профессией продавца, воспитывать интерес к данной профессии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Экскурсия в магазин.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«Все профессии  важны, все профессии нужны»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-закреплять знаний о разных видах транспорта, знаний правил дорожного движения, </w:t>
            </w:r>
            <w:proofErr w:type="spellStart"/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звоспитывать</w:t>
            </w:r>
            <w:proofErr w:type="spellEnd"/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 в детях чувство уважения к представителям разных профессий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Игры «Вагончики и пассажиры», «На воздухе, на воде, на земле», «На чём я путешествую?», «Светофор»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Н  О  Я  Б  Р  Ь</w:t>
            </w: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«Строитель»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-расширение и уточнение знаний о строительных </w:t>
            </w:r>
            <w:proofErr w:type="spellStart"/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профессиях,формировать</w:t>
            </w:r>
            <w:proofErr w:type="spellEnd"/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рабочим разных специальностей — каменщикам, плотникам, малярам, сантехникам, плиточникам, кровельщикам, электросварщикам. 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 Конструирование «Дом моей мечты»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2.Беседа по сюжетным картинкам о строительных профессиях.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«Шофёр»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-дать понятие о том, что шофёр управляет автомобилем.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1.Наблюдения за автомобилями на прогулке.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2.Презентация «Как и где делают автомобили»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3.Аппликация «Грузовик»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«Ветеринар»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-дать понятие о том, что ветеринар лечит животных, а врач людей.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1.Беседа о профессии  ветеринара.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Чтение К.Чуковский «Доктор Айболит» 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«Библиотекарь»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-знакомить с профессией библиотекарь.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1.Экскурсия в детскую библиотеку.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2.С/Р/И «Библиотека»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Д  Е  К  А  Б  Р  Ь</w:t>
            </w: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«Парикмахер»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-знакомить с профессией парикмахера.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1.Беседа  «Чтобы быть красивым»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2.С/Р/И «В парикмахерской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Кто такой художник.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-дать понятие о том, что художник  пишет картины, радует окружающих своим творчеством.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 Беседа о профессии художника.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2.Знакомство с творчеством художника И.Шишкина (презентация)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«Повар»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-знакомить с профессией повара, его значимости для нас.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1.Экскурсия на кухню детского сада.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 С/Р/И «Кафе»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Платье для Золушки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-уточнить представление детей о профессии людей, изготавливающих одежду.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1.Чтение. Н.Смирнова «Как ткани ткут и нити прядут»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 С/Р/И «Ателье»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Я   Н  В  А  Р  Ь</w:t>
            </w: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Почтальон  принёс  открытку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-закрепление знаний о профессии почтальона в игровой деятельности.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1.Презентация «Кто стучится в дверь ко мне?»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2.С/Р/И «Почта»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«Моряк»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-дать понятие, что моряк плавает на судне, пароходе, корабле.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1.Конструирование «Оригами «Кораблик»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 П/И «На корабле»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 «Эколог»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-знакомить с профессией эколога, его деятельностью, показать значимость этой профессии для общества и природы.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1.Беседа Что такое «Экология» и кто такие экологи.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2.Презентация «Что такое «плохо», и что такое «хорошо» для природы и человека».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3.Акция «Помоги птицам зимой»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Ф Е В Р А Л Ь</w:t>
            </w:r>
          </w:p>
        </w:tc>
        <w:tc>
          <w:tcPr>
            <w:tcW w:w="2282" w:type="dxa"/>
            <w:vMerge w:val="restart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Cs/>
                <w:sz w:val="24"/>
                <w:szCs w:val="24"/>
              </w:rPr>
              <w:t>«Есть такая профессия - Родину защищать»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Cs/>
                <w:sz w:val="24"/>
                <w:szCs w:val="24"/>
              </w:rPr>
              <w:t>(профессия –военнослужащий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 w:val="restart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-продолжать знакомить детей с профессиями военнослужащих;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Российской армии;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 патриотизма, любви к Родине.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Беседа: «Есть такая профессия - Родину защищать».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Рисование с использованием нетрадиционных техник «Военная техника»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auto"/>
            </w:tcBorders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 w:val="restart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Презентация «Виды войск и военная техника».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«Угадай род войск».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 А Р Т</w:t>
            </w:r>
          </w:p>
        </w:tc>
        <w:tc>
          <w:tcPr>
            <w:tcW w:w="2282" w:type="dxa"/>
            <w:vMerge w:val="restart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Женские профессии.</w:t>
            </w:r>
          </w:p>
        </w:tc>
        <w:tc>
          <w:tcPr>
            <w:tcW w:w="3145" w:type="dxa"/>
            <w:vMerge w:val="restart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-представление о многообразии социальных ролей, выполняемых взрослыми: женщина- дома- любящая мать, на работе- труженица,  воспитывать доброе, чуткое отношение к близким людям.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Беседа: «Мамы разные нужны»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С/Р/И «Кондуктор»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Аппликация «Разноцветный ковёр»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Д/И «Кем  работает мама»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А П Р Е Л Ь</w:t>
            </w:r>
          </w:p>
        </w:tc>
        <w:tc>
          <w:tcPr>
            <w:tcW w:w="2282" w:type="dxa"/>
            <w:vMerge w:val="restart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 «Космонавт»</w:t>
            </w:r>
          </w:p>
        </w:tc>
        <w:tc>
          <w:tcPr>
            <w:tcW w:w="3145" w:type="dxa"/>
            <w:vMerge w:val="restart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-уточнить представления детей о содержании работы космонавта, о личностных качествах человека этой профессии,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активизировать знания детей об окружающем мире, о Земле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Беседа о космосе и космонавтах  с использованием презентации.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С/Р/И «Полёт на Луну»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о космосе «Тайна третьей планеты»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«Далёкий космос»</w:t>
            </w:r>
          </w:p>
        </w:tc>
      </w:tr>
      <w:tr w:rsidR="007C1A13" w:rsidRPr="007C1A13" w:rsidTr="008D6242">
        <w:tc>
          <w:tcPr>
            <w:tcW w:w="1934" w:type="dxa"/>
            <w:vMerge w:val="restart"/>
            <w:textDirection w:val="btLr"/>
          </w:tcPr>
          <w:p w:rsidR="007C1A13" w:rsidRPr="007C1A13" w:rsidRDefault="007C1A13" w:rsidP="009B38F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b/>
                <w:sz w:val="24"/>
                <w:szCs w:val="24"/>
              </w:rPr>
              <w:t>М   А    Й</w:t>
            </w: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В  мире  музыки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-знакомить с профессией  музыканта, дать понятие о том. Что музыкант радует окружающих своим творчеством.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1.Знакомить с творчеством композитора П.И.Чайковского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2.Д/И «Угадай инструмент»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Профессия «Врач»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1A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</w:t>
            </w: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богащать знания и представления детей о профессиях врача, медсестры, познакомить с их обязанностями и трудовыми действиями  сформировать понимание значимости данной профессии для общества.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1.Экскурсия в кабинет медсестры.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2.С/Р/И «Поликлиника»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2" w:type="dxa"/>
            <w:gridSpan w:val="3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Конкурс  рисунков   «Я  мечтаю  стать….»</w:t>
            </w:r>
          </w:p>
        </w:tc>
      </w:tr>
      <w:tr w:rsidR="007C1A13" w:rsidRPr="007C1A13" w:rsidTr="008D6242">
        <w:tc>
          <w:tcPr>
            <w:tcW w:w="1934" w:type="dxa"/>
            <w:vMerge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профессий»</w:t>
            </w:r>
          </w:p>
        </w:tc>
        <w:tc>
          <w:tcPr>
            <w:tcW w:w="314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-закреплять знания детей разных профессий, формировать представления о значимости всех профессий, воспитывать уважение к людям труда.</w:t>
            </w:r>
          </w:p>
        </w:tc>
        <w:tc>
          <w:tcPr>
            <w:tcW w:w="3555" w:type="dxa"/>
          </w:tcPr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1.Конкурсы: «Кто назовёт больше профессий?», «Кто лучше расскажет о своей профессии?», «Угадай профессию по движениям»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2.М/П/И «Закончи предложение», П/И «Классики»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3.Д/И «Библиотека», «На почте», «Больница»</w:t>
            </w:r>
          </w:p>
          <w:p w:rsidR="007C1A13" w:rsidRPr="007C1A13" w:rsidRDefault="007C1A13" w:rsidP="009B38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13">
              <w:rPr>
                <w:rFonts w:ascii="Times New Roman" w:hAnsi="Times New Roman" w:cs="Times New Roman"/>
                <w:sz w:val="24"/>
                <w:szCs w:val="24"/>
              </w:rPr>
              <w:t>4.Чтение загадок о профессиях</w:t>
            </w:r>
          </w:p>
        </w:tc>
      </w:tr>
      <w:bookmarkEnd w:id="1"/>
    </w:tbl>
    <w:p w:rsidR="00D64F09" w:rsidRPr="007C1A13" w:rsidRDefault="00D64F09">
      <w:pPr>
        <w:rPr>
          <w:sz w:val="24"/>
          <w:szCs w:val="24"/>
        </w:rPr>
      </w:pPr>
    </w:p>
    <w:sectPr w:rsidR="00D64F09" w:rsidRPr="007C1A13" w:rsidSect="00E001D3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165C4"/>
    <w:multiLevelType w:val="hybridMultilevel"/>
    <w:tmpl w:val="AFA6212E"/>
    <w:lvl w:ilvl="0" w:tplc="4C828282">
      <w:numFmt w:val="bullet"/>
      <w:lvlText w:val="-"/>
      <w:lvlJc w:val="left"/>
      <w:pPr>
        <w:ind w:left="1994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44A120">
      <w:numFmt w:val="bullet"/>
      <w:lvlText w:val="•"/>
      <w:lvlJc w:val="left"/>
      <w:pPr>
        <w:ind w:left="2978" w:hanging="336"/>
      </w:pPr>
      <w:rPr>
        <w:rFonts w:hint="default"/>
        <w:lang w:val="ru-RU" w:eastAsia="en-US" w:bidi="ar-SA"/>
      </w:rPr>
    </w:lvl>
    <w:lvl w:ilvl="2" w:tplc="BEEA8CE8">
      <w:numFmt w:val="bullet"/>
      <w:lvlText w:val="•"/>
      <w:lvlJc w:val="left"/>
      <w:pPr>
        <w:ind w:left="3957" w:hanging="336"/>
      </w:pPr>
      <w:rPr>
        <w:rFonts w:hint="default"/>
        <w:lang w:val="ru-RU" w:eastAsia="en-US" w:bidi="ar-SA"/>
      </w:rPr>
    </w:lvl>
    <w:lvl w:ilvl="3" w:tplc="2506E2E4">
      <w:numFmt w:val="bullet"/>
      <w:lvlText w:val="•"/>
      <w:lvlJc w:val="left"/>
      <w:pPr>
        <w:ind w:left="4935" w:hanging="336"/>
      </w:pPr>
      <w:rPr>
        <w:rFonts w:hint="default"/>
        <w:lang w:val="ru-RU" w:eastAsia="en-US" w:bidi="ar-SA"/>
      </w:rPr>
    </w:lvl>
    <w:lvl w:ilvl="4" w:tplc="D674D0C6">
      <w:numFmt w:val="bullet"/>
      <w:lvlText w:val="•"/>
      <w:lvlJc w:val="left"/>
      <w:pPr>
        <w:ind w:left="5914" w:hanging="336"/>
      </w:pPr>
      <w:rPr>
        <w:rFonts w:hint="default"/>
        <w:lang w:val="ru-RU" w:eastAsia="en-US" w:bidi="ar-SA"/>
      </w:rPr>
    </w:lvl>
    <w:lvl w:ilvl="5" w:tplc="BAAAB286">
      <w:numFmt w:val="bullet"/>
      <w:lvlText w:val="•"/>
      <w:lvlJc w:val="left"/>
      <w:pPr>
        <w:ind w:left="6893" w:hanging="336"/>
      </w:pPr>
      <w:rPr>
        <w:rFonts w:hint="default"/>
        <w:lang w:val="ru-RU" w:eastAsia="en-US" w:bidi="ar-SA"/>
      </w:rPr>
    </w:lvl>
    <w:lvl w:ilvl="6" w:tplc="417ED624">
      <w:numFmt w:val="bullet"/>
      <w:lvlText w:val="•"/>
      <w:lvlJc w:val="left"/>
      <w:pPr>
        <w:ind w:left="7871" w:hanging="336"/>
      </w:pPr>
      <w:rPr>
        <w:rFonts w:hint="default"/>
        <w:lang w:val="ru-RU" w:eastAsia="en-US" w:bidi="ar-SA"/>
      </w:rPr>
    </w:lvl>
    <w:lvl w:ilvl="7" w:tplc="D158C5E0">
      <w:numFmt w:val="bullet"/>
      <w:lvlText w:val="•"/>
      <w:lvlJc w:val="left"/>
      <w:pPr>
        <w:ind w:left="8850" w:hanging="336"/>
      </w:pPr>
      <w:rPr>
        <w:rFonts w:hint="default"/>
        <w:lang w:val="ru-RU" w:eastAsia="en-US" w:bidi="ar-SA"/>
      </w:rPr>
    </w:lvl>
    <w:lvl w:ilvl="8" w:tplc="CB480E34">
      <w:numFmt w:val="bullet"/>
      <w:lvlText w:val="•"/>
      <w:lvlJc w:val="left"/>
      <w:pPr>
        <w:ind w:left="9829" w:hanging="3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characterSpacingControl w:val="doNotCompress"/>
  <w:compat>
    <w:useFELayout/>
  </w:compat>
  <w:rsids>
    <w:rsidRoot w:val="007C1A13"/>
    <w:rsid w:val="00274CF4"/>
    <w:rsid w:val="003B59E6"/>
    <w:rsid w:val="0048020D"/>
    <w:rsid w:val="0052236B"/>
    <w:rsid w:val="00754C41"/>
    <w:rsid w:val="007A718D"/>
    <w:rsid w:val="007C1A13"/>
    <w:rsid w:val="0083725E"/>
    <w:rsid w:val="008D6242"/>
    <w:rsid w:val="00965B5E"/>
    <w:rsid w:val="009B38FB"/>
    <w:rsid w:val="00B17215"/>
    <w:rsid w:val="00B95587"/>
    <w:rsid w:val="00CC2A66"/>
    <w:rsid w:val="00D64F09"/>
    <w:rsid w:val="00E001D3"/>
    <w:rsid w:val="00E02481"/>
    <w:rsid w:val="00EC57A0"/>
    <w:rsid w:val="00F03299"/>
    <w:rsid w:val="00FD4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25E"/>
  </w:style>
  <w:style w:type="paragraph" w:styleId="1">
    <w:name w:val="heading 1"/>
    <w:basedOn w:val="a"/>
    <w:link w:val="10"/>
    <w:uiPriority w:val="9"/>
    <w:qFormat/>
    <w:rsid w:val="00FD4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C1A13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7C1A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7C1A13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C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1A13"/>
    <w:rPr>
      <w:rFonts w:ascii="Tahoma" w:hAnsi="Tahoma" w:cs="Tahoma"/>
      <w:sz w:val="16"/>
      <w:szCs w:val="16"/>
    </w:rPr>
  </w:style>
  <w:style w:type="paragraph" w:styleId="a8">
    <w:name w:val="Normal (Web)"/>
    <w:aliases w:val="Знак Знак1"/>
    <w:basedOn w:val="a"/>
    <w:uiPriority w:val="99"/>
    <w:unhideWhenUsed/>
    <w:qFormat/>
    <w:rsid w:val="007C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C1A1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D41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List Paragraph"/>
    <w:basedOn w:val="a"/>
    <w:uiPriority w:val="1"/>
    <w:qFormat/>
    <w:rsid w:val="00FD419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3">
    <w:name w:val="c3"/>
    <w:basedOn w:val="a0"/>
    <w:rsid w:val="00FD4199"/>
  </w:style>
  <w:style w:type="paragraph" w:customStyle="1" w:styleId="Default">
    <w:name w:val="Default"/>
    <w:rsid w:val="00FD41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FD4199"/>
  </w:style>
  <w:style w:type="character" w:customStyle="1" w:styleId="c4">
    <w:name w:val="c4"/>
    <w:basedOn w:val="a0"/>
    <w:rsid w:val="00FD4199"/>
  </w:style>
  <w:style w:type="character" w:customStyle="1" w:styleId="c44">
    <w:name w:val="c44"/>
    <w:basedOn w:val="a0"/>
    <w:rsid w:val="00FD4199"/>
  </w:style>
  <w:style w:type="paragraph" w:customStyle="1" w:styleId="c23">
    <w:name w:val="c23"/>
    <w:basedOn w:val="a"/>
    <w:rsid w:val="00FD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D4199"/>
  </w:style>
  <w:style w:type="paragraph" w:customStyle="1" w:styleId="c10">
    <w:name w:val="c10"/>
    <w:basedOn w:val="a"/>
    <w:rsid w:val="00FD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D4199"/>
  </w:style>
  <w:style w:type="paragraph" w:styleId="ab">
    <w:name w:val="Body Text"/>
    <w:basedOn w:val="a"/>
    <w:link w:val="ac"/>
    <w:uiPriority w:val="1"/>
    <w:qFormat/>
    <w:rsid w:val="00E00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E001D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oshkolmznoe_obrazovanie/" TargetMode="External"/><Relationship Id="rId13" Type="http://schemas.openxmlformats.org/officeDocument/2006/relationships/hyperlink" Target="https://pandia.ru/text/category/professionalmznaya_deyatelmz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doshkolmznoe_obrazovanie/" TargetMode="External"/><Relationship Id="rId12" Type="http://schemas.openxmlformats.org/officeDocument/2006/relationships/hyperlink" Target="https://pandia.ru/text/category/professionalmznaya_deyatelmznostmz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pandia.ru/text/category/professionalmznaya_deyatelmznostmz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doshkolmznoe_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ovlechenie/" TargetMode="External"/><Relationship Id="rId14" Type="http://schemas.openxmlformats.org/officeDocument/2006/relationships/hyperlink" Target="https://pandia.ru/text/category/kosmetolog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6780</Words>
  <Characters>38651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dcterms:created xsi:type="dcterms:W3CDTF">2023-09-12T07:58:00Z</dcterms:created>
  <dcterms:modified xsi:type="dcterms:W3CDTF">2023-09-13T12:53:00Z</dcterms:modified>
</cp:coreProperties>
</file>