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9003" w:type="dxa"/>
        <w:tblCellSpacing w:w="15" w:type="dxa"/>
        <w:tblInd w:w="-10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"/>
        <w:gridCol w:w="28908"/>
      </w:tblGrid>
      <w:tr w:rsidR="00090D6A" w:rsidRPr="00090D6A" w:rsidTr="00592E58">
        <w:trPr>
          <w:tblCellSpacing w:w="15" w:type="dxa"/>
        </w:trPr>
        <w:tc>
          <w:tcPr>
            <w:tcW w:w="50" w:type="dxa"/>
            <w:hideMark/>
          </w:tcPr>
          <w:p w:rsidR="00090D6A" w:rsidRPr="00090D6A" w:rsidRDefault="00090D6A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3" w:type="dxa"/>
            <w:hideMark/>
          </w:tcPr>
          <w:p w:rsidR="00090D6A" w:rsidRPr="00090D6A" w:rsidRDefault="00090D6A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D6A" w:rsidRPr="00090D6A" w:rsidTr="00592E58">
        <w:trPr>
          <w:tblCellSpacing w:w="15" w:type="dxa"/>
        </w:trPr>
        <w:tc>
          <w:tcPr>
            <w:tcW w:w="50" w:type="dxa"/>
            <w:hideMark/>
          </w:tcPr>
          <w:p w:rsidR="00090D6A" w:rsidRDefault="00090D6A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E58" w:rsidRDefault="00592E58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E58" w:rsidRDefault="00592E58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E58" w:rsidRDefault="00592E58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E58" w:rsidRPr="00090D6A" w:rsidRDefault="00592E58" w:rsidP="00090D6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3" w:type="dxa"/>
            <w:vAlign w:val="center"/>
            <w:hideMark/>
          </w:tcPr>
          <w:p w:rsidR="00090D6A" w:rsidRPr="00090D6A" w:rsidRDefault="00592E58" w:rsidP="00592E58">
            <w:pPr>
              <w:pStyle w:val="a9"/>
              <w:ind w:left="-409" w:firstLine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77050" cy="12646961"/>
                  <wp:effectExtent l="19050" t="0" r="0" b="0"/>
                  <wp:docPr id="3" name="Рисунок 5" descr="C:\Users\1\Desktop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104" cy="12647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55191" w:rsidRDefault="00355191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Введение…………………………………………………………………………………………4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Нормативно-правовое обеспечение программы организации ВСОКО</w:t>
      </w:r>
      <w:r w:rsidR="00542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М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542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«Детский сад «Дружба» р.п. Дергачи </w:t>
      </w:r>
      <w:r w:rsidR="00702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…………………………………………….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………..5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="00702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Принципы организации ВСОКО в М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702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«Детский сад «Дружба» р.п. Дергачи...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.5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Оценка качества основной образовательной программы дошкольного образования (ООП ДО)………………………………………………………………………..6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Процедура оценки качества психолого-педагогических условий в ДОО…………...7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4.1. Показатели внутренней оценки качества психолого-педагогических условий реализации ООП ДО…………………………………………………………………………….7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4.2.Основные критерии оценки психолого-педагогических условий реализации основной образовательной программы дошкольного образования……………………………………...7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4.3.  Технология организации процедуры оценки психолого-педагогических условий для реализации основной образовательной программы дошкольного образования…………...10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 Процедура оценки качества организации развивающей предметно-пространственной среды в ДОО…………………………………………………………….11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5.1.  Показатели внутренней оценки качества организации развивающей предметно-пространственной среды……………………………………………………………………….11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5.2.  Основные критерии оценки организации развивающей предметно-пространственной среды…………………………………………………………………………………………….11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5.3.  Технология организации процедуры оценки организации развивающей предметно-пространственной среды……………………………………………………………………….12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 Процедура оценки кадровых условий реализации ООП ДОО………………………12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6.1.  Показатели внутренней оценки кадровых условий реализации ООП ДОО…………12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6.2. Основные критерии оценки кадровых условий реализации ООП ДОО………………12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 Технология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 ДОО……………………………………………………………………………………………...13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 Процедура оценки материально-технического обеспечения ООП ДО……………..13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7.1.  Показатели внутренней оценки материально-технического обеспечения ООП ДО…13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7.2.  Основные критерии оценки материально-технического обеспечения ООП ДО…….13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7.3. Технология организации процедуры оценки материально-технического обеспечения ООП ДО…………………………………………………………………………………………14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Процедура оценки финансового обеспечения ООП ДО……………………………….14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8.1. Показатели внутренней оценки финансового обеспечения ООП ДО…………………14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8.2.Основные критерии оценки финансового обеспечения ООП ДО………………………14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8.3.Технология организации процедуры оценки финансового обеспечения ООП ДО……14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9. 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качества образовательной деятельности……………………………………...14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9.1. Показатели качества образовательной деятельности……………………………………14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9.2.Основные критерии оценки качества образовательной деятельности………………….15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9.3.Технология организации процедуры оценки качества образовательной деятельности.15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 Вариативные  показатели внутренней оценки качества образования…………..15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Организационная и функциональная структура внутренней системы оценки качества образования………………………………………………………………………..15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Приложение……………………………………………………………………………………17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1.Оценка качества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2. Листы оценки качества психолого-педагогических условий реализации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3. Листы оценки качества развивающей предметно-пространственной среды</w:t>
      </w: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D6A" w:rsidRPr="00090D6A" w:rsidRDefault="006F360F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0D6A"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4. Оценка кадровых условий реализации основной образовательной программы дошкольного образования (ООП </w:t>
      </w:r>
      <w:proofErr w:type="gramStart"/>
      <w:r w:rsidR="00090D6A"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090D6A"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5. Оценка материально-технических условий реализации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6. Оценка финансовых условий реализации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7. Анкеты для выявления удовлетворённости родителей качеством образовательных услуг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8. Анкета для педагогов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9. Листы оценки качества образовательной деятельности образовательной организации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360F" w:rsidRDefault="006F360F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процедуры внутренней системы оценки качества образования (далее – ВСОКО) является обязательной для каждого образовательного учреждения и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 организации: п.3/13 «проведение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обеспечение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система оценки качества образования (ВСОКО)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образования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реализации процедуры оценки качества образования, эксперт оперирует следующими понятиями: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измерение – оценка уровня образовательных достижений, содержание которых соответствует реализуемым образовательным программам;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критерий – признак, на основании которого производится оценка, классификация оцениваемого объекта;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воспитанников;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Целевая направленность ВСОКО:</w:t>
      </w:r>
    </w:p>
    <w:p w:rsidR="00090D6A" w:rsidRPr="00090D6A" w:rsidRDefault="00090D6A" w:rsidP="009776D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систематическое отслеживание и анализ со</w:t>
      </w:r>
      <w:r w:rsidR="001D337D">
        <w:rPr>
          <w:rFonts w:ascii="Times New Roman" w:eastAsia="Times New Roman" w:hAnsi="Times New Roman" w:cs="Times New Roman"/>
          <w:color w:val="000000"/>
          <w:sz w:val="24"/>
          <w:szCs w:val="24"/>
        </w:rPr>
        <w:t>стояния системы образования в М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1D337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776D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«Дружба» р.п. Дергачи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090D6A" w:rsidRPr="00090D6A" w:rsidRDefault="00090D6A" w:rsidP="009776D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Источники, используемые для оценки качества образования:</w:t>
      </w:r>
    </w:p>
    <w:p w:rsid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статистика;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мониторинговые исследования;</w:t>
      </w:r>
    </w:p>
    <w:p w:rsidR="009776DD" w:rsidRDefault="009776DD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6DD" w:rsidRDefault="009776DD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6DD" w:rsidRDefault="009776DD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социологические опросы;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работников ДОУ;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образовательных мероприятий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результаты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реализации внутренней системы оценки качества  дошкольного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обоснованных и своевременных  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90D6A" w:rsidRPr="00090D6A" w:rsidRDefault="00090D6A" w:rsidP="009776DD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прогнозирование развития образовательной системы в ДОУ.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Нормативно-правовое обеспечение программы организации ВСОКО в дошкольной образовательной организации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• Федеральный закон от 29.12.2012г. № 273-ФЗ «Об образовании в Российской Федерации»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Приказ Министерства образования и науки РФ от 14 июня 2013 г. № 462 «Об утверждении Порядка проведения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организацией»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Постановление Правительства Российской Федерации от 5 августа 2013 г. № 662 «Об осуществлении мониторинга системы образования»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• Приказ Министерства образования и науки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• 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дошкольного образования.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685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.Принципы организации ВСОКО в М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685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Детский сад </w:t>
      </w:r>
      <w:r w:rsidR="00685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«Дружба» р.п. Дергачи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принятие обоснованных и своевременных  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прогнозирование развития образовательной системы в ДОУ.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инструментальности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морально-этических норм при проведении процедур оценки качества образования в ДОУ.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Оценка качества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 определяет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 к структуре образовательной программы и ее объему.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Показатели соответствия ООП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требованиям ФГОС ДО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основной части и части, формируемой участниками образовательных отношений;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структурные компоненты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возрастных и индивидуальных особенностей детского контингента;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Критерии оценки соответствия ООП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требованиям ФГОС ДО: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наличие/отсутствие основной образовательной программы дошкольного образования,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соответствие целевого, содержательного и организационного компонента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индивидуальным особенностям детского контингента (да/нет);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условий, в которых осуществляется образовательная деятельность (да/нет);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целевая направленность, содержательный и организационный компонент ООП ДО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учета потребностей и возможностей всех участников образовательных отношений (да/нет).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Процедура оценки качества психолого-педагогических условий в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4.1.Показатели внутренней оценки качества психолого-педагогических условий реализации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  в организации осуществляется на основе следующих показателей: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характер взаимодействия сотрудников с детьми и родителями воспитанников;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возможностей для развития игровой деятельности;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возможностей для вариативного развивающего дошкольного образования</w:t>
      </w: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взаимодействия работников Учреждения с воспитанниками оценивается на основе наблюдений организации образовательной деятельности. Фиксируются результаты наблюдений на предмет их степени проявления.  В качестве критериев оценки взаимодействия работников с воспитанниками являются следующие проявления: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педагогические работники  создают и поддерживают доброжелательную атмосферу в группе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педагогические работники способствуют установлению доверительных отношений с воспитанниками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 все работники Учреждения чутко реагируют на инициативу воспитанников в общении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взаимодействуя с воспитанниками, все работники учитывают их возрастные и индивидуальные особенности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работники уделяют специальное внимание воспитанникам с особыми потребностями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педагогические работники используют позитивные способы коррекции поведения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педагогические работники планируют образовательную работу  (развивающие игры, занятия, прогулки, беседы, экскурсии и пр.) с каждым воспитанником и с группой на основании данных психолого-педагогической диагностики развития каждого воспитанника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воспитанники постоянно находятся в поле внимания взрослого, который при необходимости включается в игру и другие виды деятельности.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В качестве критериев оценки психолого-педагогических условий социально-личностного развития ребенка в процессе организации познавательной деятельности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представлений о физических свойствах окружающего мира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географических представлений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познавательной активности и самостоятельности воспитанников в естественнонаучном познании (организуют проблемные ситуации, совместное обсуждение возникающих вопросов, познавательные игры и др.)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 педагоги способствуют развитию у воспитанников интереса к культуре народов мира, приобщают детей к культуре их Родины, знакомят с образом жизни человека в прошлом и настоящем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ребенка в процессе организации конструктивной деятельности являются:</w:t>
      </w: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интереса к конструированию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учат воспитанников планировать, подбирать и соотносить детали, создавать  конструкции по собственному замыслу, заданным условиям, картинкам,  схемам, чертежам, моделям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знакомят воспитанников с разными видами конструкторов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поощряют творческую активность воспитанников в конструктивной деятельности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поощряют сотрудничество воспитанников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ребенка в процессе организации познавательно-исследовательской деятельности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интереса к математике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 педагоги в соответствии с возрастными возможностями воспитанников 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сериации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развивают у воспитанников представления о количестве и числе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знакомят воспитанников с различными средствами и способами измерения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элементарных 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развивают у воспитанников пространственные представления: учат определять взаимное расположение предметов («верх-низ», «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над-под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», «рядом», «справа», «слева» и др.); ориентироваться в пространстве (по словесной инструкции, плану, схемам и пр.).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развивают у детей элементарные представления о техническом прогрессе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обеспечивают условия для развития у воспитанников интереса и эмоционально-положительного отношения к живой природе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обеспечивают условия для развития у воспитанников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ребенка в процессе организации театрализованной деятельности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приобщают воспитанников к театральной культуре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способностей воспитанников в театрализованной деятельности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 педагоги создают условия для развития творческой активности и самореализации воспитанников в театрализованной деятельности</w:t>
      </w: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реализуют индивидуальный подход в организации театрализованной деятельности воспитанников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ребенка в процессе организации речевой и коммуникативной деятельности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 сотрудники создают условия для развития у воспитанников речевого общения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способствуют обогащению речи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поощряют речевое творчество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сотрудники создают условия для развития у воспитанников правильной речи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речевого мышления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развития у воспитанников планирующей и регулирующей функции речи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подготовки воспитанников к чтению и письму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сотрудники создают условия для развития у воспитанников положительного самоощущения, уверенности в себе, чувства собственного достоинства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сотрудники создают условия для формирования у воспитанников положительного отношения к другим людям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сотрудники создают условия для развития у воспитанников инициативности, самостоятельности, ответственности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взрослые создают условия для развития сотрудничества между воспитанниками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приобщают воспитанников к нравственным ценностям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взрослые способствуют формированию у воспитанников положительного отношения к труду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взрослые создают предпосылки для развития у воспитанников гражданского самосознания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формирования у воспитанников навыков безопасного поведения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ребенка в процессе организации физического развития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способствуют становлению у воспитанников ценностей здорового образа жизни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различных видов двигательной активности воспитанников</w:t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 в ходе организованных физкультурных занятий и свободной физической активности воспитанников педагоги реализуют индивидуальный подход</w:t>
      </w: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Default="00685468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68" w:rsidRPr="00090D6A" w:rsidRDefault="00685468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педагоги создают условия для творческого самовыражения воспитанников в процессе физической активности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 проводится работа по профилактике и снижению заболеваемости воспитанников (используются различные виды закаливания, дыхательная гимнастика, воздушные и солнечные ванны,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корригирующая гимнастика и т.п.; ведется систематическая работа с часто и длительно болеющими детьми и т.п.).</w:t>
      </w:r>
    </w:p>
    <w:p w:rsidR="00FC119B" w:rsidRDefault="00FC119B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  включает: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организацией образовательной деятельности в ДОУ со стороны педагогических работников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фиксация результатов наблюдений в оценочных листах с уточнением степени проявления наблюдаемых явлений (балльная оценка) (Приложение 2)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процессом взаимодействия всех участников образовательных отношений</w:t>
      </w:r>
    </w:p>
    <w:p w:rsidR="00FC119B" w:rsidRDefault="00FC119B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Процедура оценки качества организации развивающей предметно-пространственной среды в ДОУ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Показатели внутренней оценки качества организации развивающей предметно-пространственной среды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оценки развивающей предметно-пространственной среды для реализации основной образовательной программы дошкольного образования  в организации  осуществляется на основе следующих показателей: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насыщенность предметно-пространственной среды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трансформируемость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полифункциональность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игровых материалов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вариативность предметно-пространственной среды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доступность предметно-пространственной среды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безопасность предметно-пространственной среды</w:t>
      </w:r>
    </w:p>
    <w:p w:rsidR="00FC119B" w:rsidRDefault="00FC119B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Основные критерии оценки организации развивающей предметно-пространственной среды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 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среды в ДОУ обеспечивает реализацию основной образовательной программы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развивающая предметно-пространственная среда ДОУ соответствует возрасту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среда ДОО обеспечивает условия для физического развития, охраны и укрепления здоровья, коррекции недостатков развития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предметно-пространственная среда в ДОУ обеспечивает условия для эмоционального благополучия и личностного развития воспитанников (имеются индивидуальные шкафчики для одежды, личных вещей, игрушек детей; оборудованы уголки уединения и 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среда ДОУ обеспечивает условия для развития игровой деятельности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среда ДОУ обеспечивает условия для познавательного развития воспитанников (выделены помещения или зоны, оснащенные оборудованием, приборами и материалами для разных видов познавательной деятельности)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среда ДОУ обеспечивает условия для художественно-эстетического развития воспитанников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предметно-пространственная развивающая среда ДОУ является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трансформируемой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т.е. может меняться  в зависимости от образовательной ситуации, в том числе, от меняющихся интересов и возможностей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развивающая среда ДОУ является полифункциональной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развивающая среда ДОУ является вариативной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среда ДОУ и ее элементы соответствуют требованиям по обеспечению надежности и безопасности</w:t>
      </w:r>
    </w:p>
    <w:p w:rsidR="00FC119B" w:rsidRDefault="00FC119B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Технология организации процедуры оценки организации развивающей предметно-пространственной среды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оценки предметно-пространственной развивающей среды реализации основной образовательной программы дошкольного образования включает: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организацией образовательной деятельности в ДОУ со стороны педагогических работников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качества организации развивающей предметно-пространственной среды (с фиксацией изменений в баллах) (Приложение 3)</w:t>
      </w:r>
    </w:p>
    <w:p w:rsidR="00FC119B" w:rsidRDefault="00FC119B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Процедура оценки кадровых условий реализации ООП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6.1. Показатели внутренней оценки кадровых условий реализации ООП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Процедура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  кадровых условий реализации основной образовательной программы дошкольного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организации  осуществляется на основе следующих показателей: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квалификация педагогических работников и учебно-вспомогательного персонала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должностной состав реализации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количественный состав реализации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компетенции педагогических работников</w:t>
      </w:r>
    </w:p>
    <w:p w:rsidR="00FC119B" w:rsidRDefault="00FC119B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 Основные критерии оценки кадровых условий реализации ООП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критериями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 в организации  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соответствие должностей педагогических работников содержанию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профильная направленность квалификации педагогических работников в соответствии с занимающей должностью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вакансий;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педагогических работников обеспечивать эмоциональное благополучие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педагогических работников обеспечивать поддержку индивидуальности и инициативы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педагогических работников устанавливать правила взаимодействия в разных ситуациях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педагогических работников к конструктивному взаимодействию с родителями воспитанников.</w:t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6.3. Технология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ООП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оценки кадровых условий для реализации основной образовательной программы дошкольного образования Учреждения  включает: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уровня квалификации педагогических работников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уровня квалификации учебно-вспомогательного персонала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мониторинг проявления профессиональных компетенций сотрудников в процессе реализации задач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внутренней оценки кадровых условий реализации ООП ДОО фиксируются в оценочных листах (Приложении 4).</w:t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Процедура оценки материально-технического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7.1.Показатели внутренней оценки материально-технического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Процедура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обучения и воспитания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учебно-методическое обеспечение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материально-техническое обеспечение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предметно-пространственная среда</w:t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7.2.Основные критерии оценки материально-технического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критериями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организации  являются: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средств обучения и воспитания возрастным и индивидуальным особенностям  развития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обеспеченность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учебно-методическими комплектами, оборудованием, специальным оснащением;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материально-технических условий требованиям пожарной безопасности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соответствие материально-технических условий требованиям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соответствие предметно-пространственной среды требованиям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Процедура оценки материально-технических условий для реализации основной образовательной программы дошкольного образования Учреждения  включает: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средства обучения и воспитания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мониторинг учебно-методического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мониторинг материально-технического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внутренней оценки материально-технических условий реализации ООП ДОО фиксируются в оценочных листах (Приложении 5).</w:t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Процедура оценки финансового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8.1. Показатели внутренней оценки финансового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Процедура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организации  осуществляется на основе следующих показателей: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норматив обеспечения реализации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структура и объем расходов, необходимый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вариативность расходов в связи со спецификой контингента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8.2.Основные критерии оценки финансового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фактический объем расходов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структура и объем расходов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факту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дополнительные расходы в связи с вариативностью расходов в связи со спецификой контингента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объем привлечения финансов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8.3.Технология организации процедуры оценки финансового обеспечения 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мониторинг структуры и объема расходов, затраченных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мониторинг привлечения финансов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внутренней оценки финансового обеспечения ООП ДОО фиксируются в оценочных листах (Приложении 6).</w:t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9. 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качества образовательной деятельности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9.1. Показатели качества образовательной деятельности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- оценка качества реализации программного обеспечения в ДОУ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качества с позиции  комфортности условий, в которых осуществляется образовательная  деятельность в организациях, реализующих программы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качества с позиции  удовлетворенности качеством образовательной деятельностью со стороны получателей образовательных услуг  в организация, реализующих программы дошкольного образования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9.2.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критерии оценки качества образовательной деятельности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проявления признака (процентное соотношение)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.3.Технология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 процедуры оценки качества</w:t>
      </w:r>
      <w:r w:rsidR="000E2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образовательной деятельности</w:t>
      </w:r>
      <w:proofErr w:type="gramEnd"/>
      <w:r w:rsidR="000E2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-  мониторинг качества реализации образовательной деятельности в ОУ, реализующей программы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Результаты оценки качества образовательной деятельности ОУ, реализующей программы дошкольного образования фиксируются в оценочных листах (Приложении 9).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 Вариативные  показатели внутренней оценки качества дошкольного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(показатели качества дошкольного образования, отражающие целевые, содержательные и организационные компоненты ООП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качество образовательных результатов в рамках внутренней оценки качества дошкольного образования может быть связано с запросами родителей (законных представителей):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(включая показатели социализации и адаптации);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воспитанников (динамика);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воспитанников на конкурсах, соревнованиях, олимпиадах;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удовлетворённость родителей (законных представителей) качеством образовательных услуг (Приложение 7);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воспитанников к школьному обучению</w:t>
      </w: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и критерии качества образовательных результатов не являются основанием для их формального сравнения с реальными достижениями детей.</w:t>
      </w:r>
    </w:p>
    <w:p w:rsidR="000E297A" w:rsidRPr="00090D6A" w:rsidRDefault="000E297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Организационная и функциональная структура внутренней системы оценки качес</w:t>
      </w:r>
      <w:r w:rsidR="000E2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тва дошкольного образования в М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0E2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Детский сад</w:t>
      </w:r>
      <w:r w:rsidR="000E2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«Дружба» р.п. Дергачи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педагогический совет, мониторинговую группу.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Администрация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изучение информационных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условия для подготовки работников ДОУ по осуществлению контрольно-оценочных процедур;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отчет о </w:t>
      </w:r>
      <w:proofErr w:type="spell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ониторинговая группа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участвуют в разработке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 оценки результативности профессиональной деятельности педагогов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содействуют проведению подготовки работников ДОУ по осуществлению контрольно-оценочных процедур;</w:t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297A" w:rsidRPr="00090D6A" w:rsidRDefault="000E297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Педагогический совет</w:t>
      </w: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определению стратегических направлений развития системы образования в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оценке качества и результативности труда работников ДОУ;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E297A" w:rsidRDefault="000E297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E297A">
      <w:pPr>
        <w:pStyle w:val="a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качества основной образовательной программы дошкольного образования (ООП </w:t>
      </w:r>
      <w:proofErr w:type="gramStart"/>
      <w:r w:rsidRPr="008F3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 w:rsidRPr="008F3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Дата обс</w:t>
      </w:r>
      <w:r w:rsid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ледования: сентябрь-октябрь 2021</w:t>
      </w: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Показатели оценки качества программного обеспечения дошкольного образования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Критерии оценки соответствия ООП </w:t>
      </w: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требованиям ФГОС ДО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Фактические данные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наличие ООП ДО, АОП ДО, </w:t>
      </w: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ДОП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ДО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наличие/отсутствие основной образовательной программы дошкольного образования</w:t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Имеется основная образовательная Программа </w:t>
      </w: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, утвержденна</w:t>
      </w:r>
      <w:r w:rsid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я приказом </w:t>
      </w:r>
    </w:p>
    <w:p w:rsidR="008F3E2D" w:rsidRPr="008F3E2D" w:rsidRDefault="008F3E2D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наличие/отсутствие адаптированных образовательных программ дошкольного образования для детей с ОВЗ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Утвержденные Адаптированные программы отсутствуют, в связи с тем, что в учреждении нет воспитанников с ОВЗ.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На официальном сайте учреждения представлен реестр примерных адаптированных образовательных программ.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наличие/отсутствие дополнительных общеобразовательных программ дошкольного образования для детей дошкольного возраста (в том числе детей с ОВЗ)</w:t>
      </w:r>
    </w:p>
    <w:p w:rsidR="00090D6A" w:rsidRPr="008F3E2D" w:rsidRDefault="008F3E2D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</w:t>
      </w:r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труктурные компоненты ООП </w:t>
      </w:r>
      <w:proofErr w:type="gramStart"/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proofErr w:type="gramEnd"/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основной образовательной программе присутствует обязательная часть и часть, формируемая участниками образовательных отношений.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В наличии все структурные компоненты.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Соответствует ФГОС ДО.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учет возрастных и индивидуальных особенностей детского контингента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соответствие целевого, содержательного и организационного компонента ООП </w:t>
      </w: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возрастным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индивидуальным особенностям детского контингента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Соответствует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учет спроса на образовательные услуги со стороны потребителей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</w:r>
      <w:proofErr w:type="gramEnd"/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Проведено анкетирование родителей (законных представителей).</w:t>
      </w:r>
    </w:p>
    <w:p w:rsidR="008A70D9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Ц</w:t>
      </w:r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елевая направленность, содержательный и организационный компонент ООП </w:t>
      </w:r>
      <w:proofErr w:type="gramStart"/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proofErr w:type="gramEnd"/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proofErr w:type="gramEnd"/>
      <w:r w:rsidR="00090D6A"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части, формируемой участниками образовательных отношений, </w:t>
      </w:r>
    </w:p>
    <w:p w:rsidR="008A70D9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A70D9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разработаны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соответствии со спецификой национальных, </w:t>
      </w:r>
      <w:proofErr w:type="spell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социокультурных</w:t>
      </w:r>
      <w:proofErr w:type="spell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иных условий, в которых осуществляется образовательная деятельность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Учет специфики национальных </w:t>
      </w:r>
      <w:proofErr w:type="spell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социокультурных</w:t>
      </w:r>
      <w:proofErr w:type="spell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условий прослеживается.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целевая направленность, содержательный и организационный компонент ООП ДО </w:t>
      </w:r>
      <w:proofErr w:type="gramStart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разработаны</w:t>
      </w:r>
      <w:proofErr w:type="gram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основе учета потребностей и возможностей всех участников образовательных отношений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Прослеживается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t>Председатель мониторинговой груп</w:t>
      </w:r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пы ________________Ю.А. </w:t>
      </w:r>
      <w:proofErr w:type="spellStart"/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>Гонцова</w:t>
      </w:r>
      <w:proofErr w:type="spell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Члены: __________________________</w:t>
      </w:r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>_________________Г.А. Семенова</w:t>
      </w: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___________________________</w:t>
      </w:r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________________Н.Б. </w:t>
      </w:r>
      <w:proofErr w:type="spellStart"/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>Мурушкина</w:t>
      </w:r>
      <w:proofErr w:type="spell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_________________________</w:t>
      </w:r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__________________С.В. </w:t>
      </w:r>
      <w:proofErr w:type="spellStart"/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>Воротникова</w:t>
      </w:r>
      <w:proofErr w:type="spellEnd"/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______________________</w:t>
      </w:r>
      <w:r w:rsidR="008A70D9">
        <w:rPr>
          <w:rFonts w:ascii="Times New Roman" w:eastAsia="Times New Roman" w:hAnsi="Times New Roman" w:cs="Times New Roman"/>
          <w:color w:val="181818"/>
          <w:sz w:val="28"/>
          <w:szCs w:val="28"/>
        </w:rPr>
        <w:t>_____________________М.В. Шувалова</w:t>
      </w:r>
    </w:p>
    <w:p w:rsidR="00090D6A" w:rsidRPr="008F3E2D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F3E2D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br/>
      </w:r>
    </w:p>
    <w:p w:rsidR="008A70D9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A70D9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A70D9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A70D9" w:rsidRPr="00090D6A" w:rsidRDefault="008A70D9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Листы оценки качества психолого-педагогических условий реализации дошкольного образования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Дата об</w:t>
      </w:r>
      <w:r w:rsidR="008A70D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следования:                                     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</w:t>
      </w:r>
      <w:proofErr w:type="gram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Показатель /индикатор подтверждается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Показатель /индикатор скорее подтверждается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Показатель /индикатор скорее не подтверждается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Показатель /индикатор не подтверждается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0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Среднее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примеч</w:t>
      </w:r>
      <w:proofErr w:type="spellEnd"/>
      <w:proofErr w:type="gramEnd"/>
    </w:p>
    <w:p w:rsidR="00090D6A" w:rsidRPr="008A70D9" w:rsidRDefault="00090D6A" w:rsidP="008A70D9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8A70D9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взаимодействия сотрудников с детьми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создают и поддерживают доброжелательную атмосферу в группе</w:t>
      </w:r>
    </w:p>
    <w:p w:rsidR="00090D6A" w:rsidRPr="00090D6A" w:rsidRDefault="00090D6A" w:rsidP="008A70D9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способствуют установлению доверительных отношений с детьми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чутко реагируют на инициативу детей в общении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Взаимодействуя с детьми, сотрудники учитывают их возрастные и индивидуальные особенности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уделяют специальное внимание детям с особыми потребностями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используют позитивные способы коррекции поведения детей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планируют образовательную работу 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Дети постоянно находятся в поле внимания взрослого, который при необходимости включается в игру и другие виды деятельности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16/8</w:t>
      </w:r>
    </w:p>
    <w:p w:rsidR="00090D6A" w:rsidRP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</w:t>
      </w:r>
    </w:p>
    <w:p w:rsidR="00090D6A" w:rsidRDefault="00090D6A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</w:t>
      </w:r>
      <w:proofErr w:type="spell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. </w:t>
      </w:r>
      <w:proofErr w:type="spell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Увелич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8A70D9" w:rsidRDefault="008A70D9" w:rsidP="008A70D9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A70D9" w:rsidRPr="00090D6A" w:rsidRDefault="008A70D9" w:rsidP="00580C1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580C1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80C1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психолого-педагогических условий социально-личностного развития ребенка в процессе организации познавательной деятельности</w:t>
      </w:r>
    </w:p>
    <w:p w:rsidR="00580C1A" w:rsidRDefault="00580C1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80C1A" w:rsidRDefault="00580C1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представлений о физических свойствах окружающего мира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географических представлений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представлений о Солнечной системе и различных космических явлениях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познавательной активности и самостоятельности детей в естественнонаучном познании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способствуют развитию у детей интереса к культуре народов мира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Приобщают детей к культуре их Родины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Знакомят с образом жизни человека в прошлом и настоящем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развивают у детей элементарные представления о техническом прогрессе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обеспечивают условия для развития у детей экологического сознания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Создают условия для экспериментирования и творческой активности детей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31/11</w:t>
      </w:r>
    </w:p>
    <w:p w:rsidR="00090D6A" w:rsidRP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3,1</w:t>
      </w:r>
    </w:p>
    <w:p w:rsidR="00090D6A" w:rsidRDefault="00090D6A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</w:t>
      </w:r>
      <w:proofErr w:type="spell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. </w:t>
      </w:r>
      <w:proofErr w:type="spell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Увелич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580C1A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E37265" w:rsidRDefault="00090D6A" w:rsidP="00E37265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3726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психолого-педагогических условий социально-личностного развития ребенка в процессе организации конструктивной деятельности</w:t>
      </w: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интереса к конструированию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учат детей планировать, подбирать и соотносить детали, создавать  конструкции по собственному замыслу, заданным условиям,</w:t>
      </w:r>
      <w:r w:rsidR="00E3726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картинкам,  схемам, чертежам, моделям.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знакомят детей с разными видами конструкторов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поощряют творческую активность детей в конструктивной деятельности.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поощряют сотрудничество детей при создании коллективных построек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3726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15/5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E37265" w:rsidRDefault="00090D6A" w:rsidP="00E37265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3726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психолого-педагогических условий социально-личностного развития ребенка в процессе организации познавательно-исследовательской деятельности</w:t>
      </w:r>
    </w:p>
    <w:p w:rsidR="00E37265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интереса к математике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Педагоги в соответствии с возрастными возможностями детей 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сериации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, классификации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развивают у детей представления о количестве и числе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знакомят детей с различными средствами и способами измерения</w:t>
      </w:r>
    </w:p>
    <w:p w:rsid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E37265" w:rsidRPr="00090D6A" w:rsidRDefault="00E37265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элементарных геометрических представлений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развивают у детей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пространственные представления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представлений о времени и способах его измерения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компьютером.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0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18/8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2,25</w:t>
      </w:r>
    </w:p>
    <w:p w:rsidR="00090D6A" w:rsidRPr="00090D6A" w:rsidRDefault="00090D6A" w:rsidP="00E3726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37265" w:rsidRDefault="00E37265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5B7F48" w:rsidRDefault="00090D6A" w:rsidP="005B7F48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B7F4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психолого-педагогических условий социально-личностного развития ребенка в процессе организации театрализованной деятельности</w:t>
      </w: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приобщают детей к театральной культуре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</w:p>
    <w:p w:rsid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5B7F48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090D6A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реализуют индивидуальный подход в организации театрализованной деятельности детей</w:t>
      </w:r>
    </w:p>
    <w:p w:rsid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5B7F48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совместной театрализованной деятельности детей и взрослых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взаимосвязи театрализованной и других видов деятельности в педагогическом процессе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18/6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</w:p>
    <w:p w:rsid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Пок</w:t>
      </w:r>
      <w:proofErr w:type="spell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. </w:t>
      </w:r>
      <w:proofErr w:type="spell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Увелич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B7F48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B7F4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психолого-педагогических условий социально-личностного развития ребенка в процессе организации коммуникативной и речевой деятельности</w:t>
      </w:r>
    </w:p>
    <w:p w:rsidR="005B7F48" w:rsidRP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Сотрудники создают условия для развития у детей речевого общения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взрослыми и сверстниками</w:t>
      </w:r>
    </w:p>
    <w:p w:rsidR="005B7F48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5B7F48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способствуют обогащению речи детей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поощряют речевое творчество детей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создают условия для развития у детей правильной речи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речевого мышления детей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развития у детей планирующей и регулирующей функции речи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подготовки детей к чтению и письму</w:t>
      </w:r>
    </w:p>
    <w:p w:rsid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5B7F48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обучения детей второму языку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0</w:t>
      </w:r>
    </w:p>
    <w:p w:rsidR="00090D6A" w:rsidRP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19/8</w:t>
      </w:r>
    </w:p>
    <w:p w:rsidR="00090D6A" w:rsidRDefault="00090D6A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2,37</w:t>
      </w: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Default="005B7F48" w:rsidP="005B7F48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F48" w:rsidRPr="00090D6A" w:rsidRDefault="005B7F48" w:rsidP="005B7F48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875535" w:rsidRDefault="00090D6A" w:rsidP="00875535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87553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Оценка психолого-педагогических условий социально-личностного развития ребенка в процессе организации социально-ориентированной деятельности</w:t>
      </w: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Взрослые создают условия для развития сотрудничества между детьми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приобщают детей к нравственным ценностям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Взрослые создают предпосылки для развития у детей гражданского самосознания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формирования у детей навыков безопасного поведения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21/8</w:t>
      </w: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/>
        <w:t>2,6</w:t>
      </w: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P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способствуют становлению у детей ценностей здорового образа жизни</w:t>
      </w:r>
    </w:p>
    <w:p w:rsidR="00090D6A" w:rsidRP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различных видов двигательной активности детей</w:t>
      </w:r>
    </w:p>
    <w:p w:rsidR="00090D6A" w:rsidRP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 создают условия для творческого самовыражения детей в процессе физической активности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Проводится работа по профилактике и снижению заболеваемости детей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Питание детей организовано в соответствии с медицинскими требованиями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Питание детей осуществляется с учетом индивидуальной диеты детей</w:t>
      </w:r>
    </w:p>
    <w:p w:rsid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0</w:t>
      </w:r>
    </w:p>
    <w:p w:rsidR="00875535" w:rsidRP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87553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16/7</w:t>
      </w:r>
    </w:p>
    <w:p w:rsidR="00875535" w:rsidRP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87553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2,2</w:t>
      </w:r>
    </w:p>
    <w:p w:rsidR="00090D6A" w:rsidRPr="00090D6A" w:rsidRDefault="00090D6A" w:rsidP="00875535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75535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Председатель мониторинговой груп</w:t>
      </w:r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пы _______________Ю.А. </w:t>
      </w:r>
      <w:proofErr w:type="spellStart"/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>Гонцова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Члены: ___________________________</w:t>
      </w:r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________________Г.А. Семенова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_________________________</w:t>
      </w:r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________________Н.Б. </w:t>
      </w:r>
      <w:proofErr w:type="spellStart"/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>Мурушкина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_______________________</w:t>
      </w:r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                            </w:t>
      </w:r>
      <w:proofErr w:type="spellStart"/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>С.В.Воротникова</w:t>
      </w:r>
      <w:proofErr w:type="spellEnd"/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</w:t>
      </w:r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_______________М.В. Шувалова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5535" w:rsidRDefault="00875535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Дата мониторинга: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Листы оценки качества развивающей предметно-пространственной среды</w:t>
      </w: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Показатель /индикатор подтверждается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Показатель /индикатор скорее подтверждается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Показатель /индикатор скорее не подтверждается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Показатель /индикатор не подтверждается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0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Среднее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среды в ДОО обеспечивает реализацию основной образовательной программы</w:t>
      </w:r>
    </w:p>
    <w:p w:rsidR="00090D6A" w:rsidRPr="00090D6A" w:rsidRDefault="00090D6A" w:rsidP="00875535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Развивающая предметно-пространственная среда ДОО соответствует возрасту воспитанников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ДОО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  <w:proofErr w:type="gramEnd"/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 ДОО обеспечивает условия для развития игровой деятельности детей</w:t>
      </w:r>
    </w:p>
    <w:p w:rsid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875535" w:rsidRP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</w:t>
      </w:r>
      <w:r w:rsidR="0087553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нижный уголок, библиотека и 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др.)</w:t>
      </w:r>
    </w:p>
    <w:p w:rsid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875535" w:rsidRP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Предметно-пространственная среда ДОО обеспечивает условия для художественно-эстетического развития детей (помещения ДОО и участок </w:t>
      </w:r>
      <w:proofErr w:type="gramEnd"/>
    </w:p>
    <w:p w:rsidR="003634E2" w:rsidRDefault="003634E2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Предметно-пространственная развивающая среда ДОО является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трансформируемой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т.е. может меняться  в зависимости от образовательной ситуации, в том числе, от меняющихся интересов и возможностей детей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развивающая среда ДОО является полифункциональной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развивающая среда ДОО является вариативной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 ДОО и ее элементы соответствуют требованиям по обеспечению надежности и безопасности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</w:p>
    <w:p w:rsidR="00090D6A" w:rsidRPr="00090D6A" w:rsidRDefault="00090D6A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32/13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2,5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Подписи членов мониторинговой группы:</w:t>
      </w:r>
    </w:p>
    <w:p w:rsidR="00090D6A" w:rsidRPr="00090D6A" w:rsidRDefault="00090D6A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75535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Председатель мониторинговой груп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пы _______________Ю.А.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Гонцова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Члены: 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________________Г.А. Семенова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________________Н.Б.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Мурушкина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С.В.Воротникова</w:t>
      </w:r>
      <w:proofErr w:type="spellEnd"/>
    </w:p>
    <w:p w:rsidR="00875535" w:rsidRPr="00090D6A" w:rsidRDefault="00875535" w:rsidP="00875535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_______________М.В. Шувалова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Pr="00090D6A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 xml:space="preserve">Оценка кадровых условий реализации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Дат</w:t>
      </w:r>
      <w:r w:rsidR="003634E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 мониторинга – </w:t>
      </w: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Pr="00090D6A" w:rsidRDefault="003634E2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Подписи членов мониторинговой группы:</w:t>
      </w:r>
    </w:p>
    <w:p w:rsidR="003634E2" w:rsidRPr="00090D6A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Председатель мониторинговой груп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пы _______________Ю.А.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Гонцова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Члены: 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________________Г.А. Семенова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________________Н.Б.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Мурушкина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С.В.Воротникова</w:t>
      </w:r>
      <w:proofErr w:type="spellEnd"/>
    </w:p>
    <w:p w:rsidR="003634E2" w:rsidRPr="00090D6A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_______________М.В. Шувалова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Pr="00090D6A" w:rsidRDefault="003634E2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 xml:space="preserve">Оценка материально-технических условий реализации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)</w:t>
      </w:r>
    </w:p>
    <w:p w:rsidR="00090D6A" w:rsidRPr="00090D6A" w:rsidRDefault="00090D6A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Дата: </w:t>
      </w:r>
    </w:p>
    <w:p w:rsidR="00090D6A" w:rsidRPr="00090D6A" w:rsidRDefault="00090D6A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Критерии оценки материально-технических условий реализации ООП ДОО</w:t>
      </w:r>
    </w:p>
    <w:p w:rsidR="00090D6A" w:rsidRPr="00090D6A" w:rsidRDefault="00090D6A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Фактические данные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средства обучения и воспитания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соответствие средств обучения и воспитания возрастным и индивидуальным особенностям  развития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Соответствуют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учебно-методическое обеспечение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обеспеченность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учебно-методическими комплектами, оборудованием, специальным оснащением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90%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материально-техническое обеспечение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соответствие материально-технических условий требованиям пожарной безопасности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частично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соответствие материально-технических условий требованиям </w:t>
      </w:r>
      <w:proofErr w:type="spell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СанПин</w:t>
      </w:r>
      <w:proofErr w:type="spell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соответствие предметно-пространственной среды требованиям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частично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ДОУ  предусмотрены условия (помещения) для организации дополнительных видов деятельности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ДОУ  предусмотрены условия для организации физкультурно-спортивной деятельности (наличие физкультурного зала)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 (совмещен с музыкальным)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ДОУ  предусмотрены условия для организации музыкальной деятельности (наличие музыкального зала)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 (совмещен с физкультурным)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ДОУ  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 (5 прогулочных площадок)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ДОУ  предусмотрены условия для организации индивидуальной работы с воспитанниками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частично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ДОУ  предусмотрены условия для организации развития творческих способностей и интересов воспитанников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частично</w:t>
      </w:r>
    </w:p>
    <w:p w:rsidR="003634E2" w:rsidRPr="00090D6A" w:rsidRDefault="00090D6A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3634E2"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Подписи членов мониторинговой группы:</w:t>
      </w:r>
    </w:p>
    <w:p w:rsidR="003634E2" w:rsidRPr="00090D6A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Председатель мониторинговой груп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пы _______________Ю.А.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Гонцова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Члены: 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________________Г.А. Семенова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________________Н.Б.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Мурушкина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С.В.Воротникова</w:t>
      </w:r>
      <w:proofErr w:type="spellEnd"/>
    </w:p>
    <w:p w:rsidR="003634E2" w:rsidRPr="00090D6A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_______________М.В. Шувалова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3634E2" w:rsidRDefault="003634E2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Оценка финансовых условий реализации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Дата: 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Критерии оценки финансовых условий реализации ООП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Фактические данные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норматив обеспечения реализации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фактический объем расходов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Объемы муниципальных услуг на бесплатной основе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(за счет средств бюджета) утверждены на сумму 8949370 руб.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Расходы фактически за отчетный период по бюджетным средствам составили 8251240 рублей.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структура и объем расходов, необходимый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структура и объем расходов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факту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вариативность расходов в связи со спецификой контингента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объем привлечения финансов на реализацию ООП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Привлечение за счет дополнит</w:t>
      </w:r>
      <w:r w:rsidR="003634E2">
        <w:rPr>
          <w:rFonts w:ascii="Times New Roman" w:eastAsia="Times New Roman" w:hAnsi="Times New Roman" w:cs="Times New Roman"/>
          <w:color w:val="181818"/>
          <w:sz w:val="24"/>
          <w:szCs w:val="24"/>
        </w:rPr>
        <w:t>ельных платных услуг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Подписи членов мониторинговой группы:</w:t>
      </w:r>
    </w:p>
    <w:p w:rsidR="003634E2" w:rsidRPr="00090D6A" w:rsidRDefault="003634E2" w:rsidP="003634E2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Pr="00090D6A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34E2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Председатель мониторинговой груп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пы _______________Ю.А.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Гонцова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Члены: 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________________Г.А. Семенова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________________Н.Б.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Мурушкина</w:t>
      </w:r>
      <w:proofErr w:type="spell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_____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С.В.Воротникова</w:t>
      </w:r>
      <w:proofErr w:type="spellEnd"/>
    </w:p>
    <w:p w:rsidR="003634E2" w:rsidRPr="00090D6A" w:rsidRDefault="003634E2" w:rsidP="003634E2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_______________М.В. Шувалова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634E2" w:rsidRDefault="003634E2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634E2" w:rsidRDefault="00090D6A" w:rsidP="003634E2">
      <w:pPr>
        <w:pStyle w:val="a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62C8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Приложение 7.</w:t>
      </w: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Анкеты для выявления удовлетворённости родителей качеством образовательных услуг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Анкета № 1 для родителей воспитанников ДОО</w:t>
      </w:r>
    </w:p>
    <w:p w:rsidR="00A62C87" w:rsidRDefault="00A62C87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62C87" w:rsidRDefault="00A62C87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Уважаемые родители!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Просим Вас помочь педагогическому коллективу ДОО улучшить свою работу. Заранее благодарим Вас за искренние ответы.</w:t>
      </w:r>
    </w:p>
    <w:p w:rsidR="00090D6A" w:rsidRPr="00090D6A" w:rsidRDefault="00090D6A" w:rsidP="00A62C87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Полностью согласен</w:t>
      </w:r>
    </w:p>
    <w:p w:rsidR="00090D6A" w:rsidRPr="00090D6A" w:rsidRDefault="00090D6A" w:rsidP="00A62C87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Скорее согласен</w:t>
      </w:r>
    </w:p>
    <w:p w:rsidR="00090D6A" w:rsidRPr="00090D6A" w:rsidRDefault="00090D6A" w:rsidP="00A62C87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Скорее не согласен</w:t>
      </w:r>
    </w:p>
    <w:p w:rsidR="00090D6A" w:rsidRPr="00090D6A" w:rsidRDefault="00090D6A" w:rsidP="00A62C87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Полностью не согласен</w:t>
      </w:r>
    </w:p>
    <w:p w:rsidR="00090D6A" w:rsidRPr="00090D6A" w:rsidRDefault="00090D6A" w:rsidP="00A62C87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Затрудняюсь ответить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Моему ребенку нравится ходить в детский сад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воспитателей и сотрудников детского сада достаточна, чтобы мой ребенок хорошо развивался и был благополучен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 детском саду учитывают интересы и точку зрения моего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4.   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Мой ребенок хорошо ухожен, за ним хороший присмотр в детском саду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5.   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Я знаю, что мой ребенок в безопасности в детском саду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6.   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Меня устраивает управление детским садом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7.   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Меня устраивает материально-техническое обеспечение детского сада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8.   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Меня устраивает питание в детском саду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9.   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Меня устраивает подготовка к школе, осуществляемая в детском саду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10.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Сотрудники детского сада учитывают мнение родителей в своей работе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Я подтверждаю, что я являюсь родителем ребенка или лицом, его заменяющим (пожалуйста, отметьте)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Возраст моего ребенка  ………………………………………………………………………………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Ваши ФИО: </w:t>
      </w: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(по желанию)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………………………………………………………………………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Дата: «______» __________________ 20______г.</w:t>
      </w:r>
    </w:p>
    <w:p w:rsid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86F64" w:rsidRPr="00090D6A" w:rsidRDefault="00186F64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186F64">
      <w:pPr>
        <w:pStyle w:val="a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Анкета № 2 для родителей воспитанников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Уважаемые родители!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Пожалуйста, постарайтесь ответить на все вопросы анкеты: выразить свое мнение о работе детского сада,  воспитателях и занятиях, а также об отношении вашего ребенка к  саду.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Ваши ответы важны, чтобы сотрудники детского сада  смогли улучшить  свою работу.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Вы можете подписать анкету, либо сдать ее анонимной.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1. Хороший детский сад долже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н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spellStart"/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проранжируйте</w:t>
      </w:r>
      <w:proofErr w:type="spell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ответы: поставьте «1» возле самого значимого с вашей точки зрения ответа, «2» - возле следующего по важности и т.д. до «8» - возле наименее важного ответа.</w:t>
      </w:r>
      <w:r w:rsidR="00186F6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Если не хватает важного ответа, запишите его на свободной строке):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подготовить моего ребенка к школе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ребенка слушаться взрослых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создать психологически комфортную обстановку для моего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ребенка  навыкам самообслуживания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приучить ребенка к режиму дня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обеспечить безопасность моего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дать возможность моему ребенку играть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ребенка общаться со сверстниками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-др.________________________________________________________________________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2. Как вы выбирали детский сад для своего ребенка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?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отметьте все подходящие ответы.</w:t>
      </w:r>
      <w:r w:rsidR="00186F6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Если  не подходят,  впишите свой).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Не выбирали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Близко от дома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Хорошо оснащен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Хорошие педагоги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Хорошо кормят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Хорошо следят за детьми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3. Что Вам нравится в вашем детском саду?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4. Что Вам не нравится в вашем детском саду?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5. Когда вы приводите ребенка утром в детский сад, он чаще всег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отметьте один из  вариантов, или впишите свой)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1)      плачет (не хочет идти)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2)      бежит к воспитателю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3)      бежит к ребятам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4)      бежит к игрушкам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Др.__________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6. Воспитатель вашей группы 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(отметьте, «часто», « редко» или «никогда»)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 удовольствием рассказывает вам о вашем ребенке и его успехах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часто     /      редко     /     никогда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кричит на вашего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часто     /      редко     /     никогда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выслушивает, когда ребенок что-то рассказывает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всегда     /      иногда     /     никогда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выражает симпатию вашему ребенку (гладит по головке, улыбается)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часто     /      редко     /     никогда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7. Как воспитатель в  вашей группе наказывает детей за плохое поведение?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8. Каких занятий с детьми в вашей группе детского сада недостаточно?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9. Когда вы приходите забирать своего ребенка из детского сада,  вы обычно слышите: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голос воспитателя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голоса детей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тишину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др.__________________________________________________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10. Как часто вы общаетесь с администрацией детского сада?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Раз в неделю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Раз в месяц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Раз в год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Никогда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По праздникам и на общих собраниях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По необходимости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11. Какие вопросы вы обсуждали при</w:t>
      </w:r>
      <w:r w:rsidR="00236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последних встречах с заведующим</w:t>
      </w: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детским садом?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12. Что ваш ребенок рассказывает о жизни в детском саду?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Занятия вашему ребенку:              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нравятся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  /     не нравятся       / не знаю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Ваш ребенок общается и играет:    со всеми ребятами в группе / с несколькими ребятами в группе / ни с кем не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играет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/ не знаю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Занятия в саду для ребенка:       очень трудные        /    очень легкие           /   по-разному          /    не знаю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Вашему ребенку воспитательница: 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нравится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  /     не нравится       / не знаю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Еда в саду:     вкусная   /   невкусная   /   не знаю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13.  Дома вы с ребенко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м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spellStart"/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проранжируйте</w:t>
      </w:r>
      <w:proofErr w:type="spell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  и т.д. до «6» возле того занятия, на которое совсем не тратите времени.</w:t>
      </w:r>
      <w:r w:rsidR="00236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Впишите недостающее):  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занимаетесь (учите читать, считать и т.п.)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смотрите телевизор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гуляете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играете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читаете книжки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вместе занимаетесь домашним хозяйством (убираетесь, готовите и т.п.)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-др.__________________________________________________________________________________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14. В какие игры любит играть ваш ребенок дома? ____________________________________________________________________________________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</w:t>
      </w:r>
    </w:p>
    <w:p w:rsidR="00090D6A" w:rsidRPr="00090D6A" w:rsidRDefault="0023662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090D6A"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Я подтверждаю, что я являюсь родителем ребенка или лицом, его заменяющим (пожалуйста, отметьте)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Пожалуйста, укажите возраст своего ребенка  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Сколько лет ваш ребенок ходит в  этот детский сад?____________________________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Ваша фамилия: (по желанию) ……………………………………………………………………….......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Дата: «______» __________________ 20____г.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23662A" w:rsidRDefault="0023662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3662A" w:rsidRDefault="0023662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3662A" w:rsidRDefault="0023662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3662A" w:rsidRDefault="0023662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23662A">
      <w:pPr>
        <w:pStyle w:val="a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Приложение 8.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Анкета для педагогов ДОО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Коллеги!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Эта анкета нацелена на выяснение сильных сторон, а также проблем и трудностей в деятельности ДОО. Пожалуйста, внимательно читайте вопросы. В некоторых вопросах Вы можете выбрать ответ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из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предложенных.  В других мы просим Вас сформулировать Ваше личное мнение.  Пишите развернуто. Если не хватит места, можно дописать ответ на обратной стороне анкеты. Ваше мнение очень важно для нас. Спасибо!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1. Хороший детский сад долже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н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spellStart"/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проранжируйте</w:t>
      </w:r>
      <w:proofErr w:type="spell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ответы: поставьте «1» возле самого значимого с вашей точки зрения ответа, «2» - возле следующего по важности и т.д. до «8» - возле наименее важного   ответа.</w:t>
      </w:r>
      <w:r w:rsidR="00453C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Если не хватает важного  ответа, запишите его на свободной строке):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подготовить детей  к школе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 слушаться взрослых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создать психологически комфортную обстановку для каждого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 навыкам самообслуживания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приучить ребенка к режиму дня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обеспечить безопасность каждого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  играть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  общаться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др._________________________________________________________________________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2. Что Вам нравится в вашем детском саду?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3. Что Вы хотели бы изменить или улучшить в вашем детском саду?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Какую примерную образовательную программу Вы используете в своей работе?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5. Эта образовательная программа: 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(выберите 1 ответ)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Была вам «спущена» управлением образования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Определялась администрацией сада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Выбиралась совместно воспитателями и администрацией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Выбиралась Вами лично на основе собственных предпочтений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6. Напишите, что лично Вам больше всего нравится в этой программе: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1- 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3_________________________________________________________________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7. Что Вы хотели бы изменить или улучшить в программе, по которой Вы занимаетесь с детьми?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3_________________________________________________________________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8. Если бы это зависело только от Вас, Вы бы: 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(выберите из двух 1 ответ и впишите название программы, если Вы выбрали ответ 2)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продолжали  работать по этой программе?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Перешли на программу __________________________________?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9.Когда утром приводят детей в детский сад, они чаще всег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отметьте «галочкой» один из  вариантов, или впишите свой)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Плачут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( 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не хотят идти)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Бегут к Вам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Бегут к ребятам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Бегут к игрушкам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Др. 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10. Сколько в вашей группе детей: 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(отметьте «галочкой» в нужной клетке)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11. Когда Вы хвалите ребенка?____________________________________________________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12. Как Вы наказываете детей за плохое поведение?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13. Как часто родители обращаются к Вам за информацией или советом по поводу своего ребенка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?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отметьте «галочкой» один из  вариантов)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Каждый день                                      Раз в неделю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Раз в месяц                                          Раз в год (никогда)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14. Как часто Вы обращаетесь к родителям за информацией или советом по поводу их ребенка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?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отметьте «галочкой» один из  вариантов)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Каждый день                                     Раз в неделю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Раз в месяц                                         Раз в год (никогда)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15. Как Вы считаете, должны ли родители принимать участие в подготовке праздников?                          Да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 /   Н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ет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16. Должны ли родители материально помогать детскому саду?                        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Да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 /   Н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ет   / только по собственному желанию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17. Должны ли родители участвовать в выборе образовательной программы или дополнительных занятий для детей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 Д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а   /   Нет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18. Должны ли родители помогать в уборке помещений или ремонте детского сада?     Да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 /   Н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ет/ только по собственному желанию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19. Должны ли родители присутствовать на занятиях или проводить отдельные занятия и игры для детей?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Да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  /   Н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ет /только по собственному желанию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20.  Какие из перечисленных ниже задач Вы считаете главными для себя в  работе воспитателя? </w:t>
      </w:r>
      <w:r w:rsidRPr="00090D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(отметьте «галочкой» не более двух ответов или впишите свой)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 подготовить детей  к школе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 слушаться взрослых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создать психологически комфортную обстановку для каждого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 навыкам самообслуживания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приучить ребенка к режиму дня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обеспечить безопасность каждого ребенка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  играть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научить детей  общаться  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- др._________________________________________________________________________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Пожалуйста, ответьте на несколько вопросов о себе.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Вы работаете: воспитателем, освобожденным специалистом, методистом, администратором, психологом, др.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?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Сколько лет Вы работаете в системе дошкольного образования?________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Сколько лет Вы работаете в этом детском саду?________________________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Какое у Вас образование? ___________________________________________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·         С </w:t>
      </w:r>
      <w:proofErr w:type="gramStart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детьми</w:t>
      </w:r>
      <w:proofErr w:type="gramEnd"/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какого возраста Вы предпочитаете работать? __________________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Дата: «______» __________________ 20____г.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br/>
      </w:r>
    </w:p>
    <w:p w:rsidR="00090D6A" w:rsidRPr="00090D6A" w:rsidRDefault="00090D6A" w:rsidP="00453C08">
      <w:pPr>
        <w:pStyle w:val="a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Приложение 9</w:t>
      </w:r>
    </w:p>
    <w:p w:rsidR="00090D6A" w:rsidRPr="00A11A81" w:rsidRDefault="00090D6A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Итоговая оценка качества образовательной деятельности учрежде</w:t>
      </w:r>
      <w:r w:rsidR="00A11A8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ния</w:t>
      </w:r>
    </w:p>
    <w:p w:rsidR="00090D6A" w:rsidRPr="00090D6A" w:rsidRDefault="00AB4FDF" w:rsidP="00090D6A">
      <w:pPr>
        <w:pStyle w:val="a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hyperlink r:id="rId6" w:history="1">
        <w:r w:rsidRPr="00AB4FDF">
          <w:rPr>
            <w:rFonts w:ascii="Times New Roman" w:eastAsia="Times New Roman" w:hAnsi="Times New Roman" w:cs="Times New Roman"/>
            <w:color w:val="267F8C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делиться в vk" href="javascript:void(0);" style="width:30pt;height:30pt" o:button="t"/>
          </w:pict>
        </w:r>
      </w:hyperlink>
      <w:hyperlink r:id="rId7" w:history="1">
        <w:r w:rsidRPr="00AB4FDF">
          <w:rPr>
            <w:rFonts w:ascii="Times New Roman" w:eastAsia="Times New Roman" w:hAnsi="Times New Roman" w:cs="Times New Roman"/>
            <w:color w:val="267F8C"/>
            <w:sz w:val="24"/>
            <w:szCs w:val="24"/>
          </w:rPr>
          <w:pict>
            <v:shape id="_x0000_i1026" type="#_x0000_t75" alt="поделиться в одноклассниках" href="javascript:void(0);" style="width:30pt;height:30pt" o:button="t"/>
          </w:pict>
        </w:r>
      </w:hyperlink>
      <w:hyperlink r:id="rId8" w:history="1">
        <w:r w:rsidRPr="00AB4FDF">
          <w:rPr>
            <w:rFonts w:ascii="Times New Roman" w:eastAsia="Times New Roman" w:hAnsi="Times New Roman" w:cs="Times New Roman"/>
            <w:color w:val="267F8C"/>
            <w:sz w:val="24"/>
            <w:szCs w:val="24"/>
          </w:rPr>
          <w:pict>
            <v:shape id="_x0000_i1027" type="#_x0000_t75" alt="поделиться в facebook" href="javascript:void(0);" style="width:30pt;height:30pt" o:button="t"/>
          </w:pict>
        </w:r>
      </w:hyperlink>
      <w:hyperlink r:id="rId9" w:history="1">
        <w:r w:rsidRPr="00AB4FDF">
          <w:rPr>
            <w:rFonts w:ascii="Times New Roman" w:eastAsia="Times New Roman" w:hAnsi="Times New Roman" w:cs="Times New Roman"/>
            <w:color w:val="267F8C"/>
            <w:sz w:val="24"/>
            <w:szCs w:val="24"/>
          </w:rPr>
          <w:pict>
            <v:shape id="_x0000_i1028" type="#_x0000_t75" alt="поделиться в майлру" href="javascript:void(0);" style="width:30pt;height:30pt" o:button="t"/>
          </w:pict>
        </w:r>
      </w:hyperlink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Краткое описание документа: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sz w:val="24"/>
          <w:szCs w:val="24"/>
        </w:rPr>
        <w:t>Программа содержит инструментарий для проведения комплексной оценки качества образования в дошкольном учреждении.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sz w:val="24"/>
          <w:szCs w:val="24"/>
        </w:rPr>
        <w:t>В Программе организации внутренней системы оценки качества образования (далее по тексту - ВСОКО) раскрывается внутренняя оценка качества образования по следующим направлениям: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- оценка качества Образовательной программы дошкольного образования (ООП ОД);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оценка качества </w:t>
      </w:r>
      <w:proofErr w:type="spellStart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психолого</w:t>
      </w:r>
      <w:proofErr w:type="spellEnd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педагогических условий реализации дошкольного образования;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- оценка качества развивающей предметно-пространственной среды;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оценка кадровых условий реализаций основной образовательной программы дошкольного образования (ООП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);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оценка материально-технических условий реализации ООП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proofErr w:type="gramEnd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оценка финансовых условий реализации ООП </w:t>
      </w:r>
      <w:proofErr w:type="gramStart"/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proofErr w:type="gramEnd"/>
    </w:p>
    <w:p w:rsidR="00090D6A" w:rsidRPr="00090D6A" w:rsidRDefault="00090D6A" w:rsidP="00090D6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i/>
          <w:iCs/>
          <w:sz w:val="24"/>
          <w:szCs w:val="24"/>
        </w:rPr>
        <w:t>- оценка вариативных показателей.</w:t>
      </w:r>
    </w:p>
    <w:sectPr w:rsidR="00090D6A" w:rsidRPr="00090D6A" w:rsidSect="00FB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804C2"/>
    <w:multiLevelType w:val="hybridMultilevel"/>
    <w:tmpl w:val="B4BC0AB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942D1"/>
    <w:multiLevelType w:val="hybridMultilevel"/>
    <w:tmpl w:val="BDC4A3E6"/>
    <w:lvl w:ilvl="0" w:tplc="D17C094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D6A"/>
    <w:rsid w:val="00090D6A"/>
    <w:rsid w:val="000E297A"/>
    <w:rsid w:val="00186F64"/>
    <w:rsid w:val="001D337D"/>
    <w:rsid w:val="0023662A"/>
    <w:rsid w:val="00355191"/>
    <w:rsid w:val="003634E2"/>
    <w:rsid w:val="00453C08"/>
    <w:rsid w:val="0054267C"/>
    <w:rsid w:val="00553004"/>
    <w:rsid w:val="00580C1A"/>
    <w:rsid w:val="00592E58"/>
    <w:rsid w:val="005B7F48"/>
    <w:rsid w:val="00685468"/>
    <w:rsid w:val="006F360F"/>
    <w:rsid w:val="0070282E"/>
    <w:rsid w:val="00875535"/>
    <w:rsid w:val="008A70D9"/>
    <w:rsid w:val="008F3E2D"/>
    <w:rsid w:val="009776DD"/>
    <w:rsid w:val="00A11A81"/>
    <w:rsid w:val="00A62C87"/>
    <w:rsid w:val="00A8100C"/>
    <w:rsid w:val="00AB4FDF"/>
    <w:rsid w:val="00E37265"/>
    <w:rsid w:val="00FB5A79"/>
    <w:rsid w:val="00FC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79"/>
  </w:style>
  <w:style w:type="paragraph" w:styleId="3">
    <w:name w:val="heading 3"/>
    <w:basedOn w:val="a"/>
    <w:link w:val="30"/>
    <w:uiPriority w:val="9"/>
    <w:qFormat/>
    <w:rsid w:val="00090D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0D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9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090D6A"/>
  </w:style>
  <w:style w:type="character" w:styleId="a4">
    <w:name w:val="Hyperlink"/>
    <w:basedOn w:val="a0"/>
    <w:uiPriority w:val="99"/>
    <w:semiHidden/>
    <w:unhideWhenUsed/>
    <w:rsid w:val="00090D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0D6A"/>
    <w:rPr>
      <w:color w:val="800080"/>
      <w:u w:val="single"/>
    </w:rPr>
  </w:style>
  <w:style w:type="paragraph" w:customStyle="1" w:styleId="short-desctext">
    <w:name w:val="short-desc__text"/>
    <w:basedOn w:val="a"/>
    <w:rsid w:val="0009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90D6A"/>
    <w:rPr>
      <w:i/>
      <w:iCs/>
    </w:rPr>
  </w:style>
  <w:style w:type="character" w:customStyle="1" w:styleId="online-tutors-3logo">
    <w:name w:val="online-tutors-3__logo"/>
    <w:basedOn w:val="a0"/>
    <w:rsid w:val="00090D6A"/>
  </w:style>
  <w:style w:type="character" w:customStyle="1" w:styleId="online-tutors-3title">
    <w:name w:val="online-tutors-3__title"/>
    <w:basedOn w:val="a0"/>
    <w:rsid w:val="00090D6A"/>
  </w:style>
  <w:style w:type="character" w:customStyle="1" w:styleId="online-tutors-3text">
    <w:name w:val="online-tutors-3__text"/>
    <w:basedOn w:val="a0"/>
    <w:rsid w:val="00090D6A"/>
  </w:style>
  <w:style w:type="character" w:customStyle="1" w:styleId="online-tutors-3price">
    <w:name w:val="online-tutors-3__price"/>
    <w:basedOn w:val="a0"/>
    <w:rsid w:val="00090D6A"/>
  </w:style>
  <w:style w:type="character" w:customStyle="1" w:styleId="online-tutors-3about">
    <w:name w:val="online-tutors-3__about"/>
    <w:basedOn w:val="a0"/>
    <w:rsid w:val="00090D6A"/>
  </w:style>
  <w:style w:type="character" w:customStyle="1" w:styleId="online-tutors-3wrap">
    <w:name w:val="online-tutors-3__wrap"/>
    <w:basedOn w:val="a0"/>
    <w:rsid w:val="00090D6A"/>
  </w:style>
  <w:style w:type="character" w:customStyle="1" w:styleId="online-tutors-3btn">
    <w:name w:val="online-tutors-3__btn"/>
    <w:basedOn w:val="a0"/>
    <w:rsid w:val="00090D6A"/>
  </w:style>
  <w:style w:type="character" w:customStyle="1" w:styleId="online-tutors-3descr">
    <w:name w:val="online-tutors-3__descr"/>
    <w:basedOn w:val="a0"/>
    <w:rsid w:val="00090D6A"/>
  </w:style>
  <w:style w:type="paragraph" w:customStyle="1" w:styleId="course-populartype">
    <w:name w:val="course-popular__type"/>
    <w:basedOn w:val="a"/>
    <w:rsid w:val="0009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09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090D6A"/>
  </w:style>
  <w:style w:type="character" w:customStyle="1" w:styleId="course-popularprice--new">
    <w:name w:val="course-popular__price--new"/>
    <w:basedOn w:val="a0"/>
    <w:rsid w:val="00090D6A"/>
  </w:style>
  <w:style w:type="character" w:customStyle="1" w:styleId="vacancy-teacherbox">
    <w:name w:val="vacancy-teacher__box"/>
    <w:basedOn w:val="a0"/>
    <w:rsid w:val="00090D6A"/>
  </w:style>
  <w:style w:type="paragraph" w:customStyle="1" w:styleId="vacancy-teachertitle">
    <w:name w:val="vacancy-teacher__title"/>
    <w:basedOn w:val="a"/>
    <w:rsid w:val="0009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cancy-teacherbtn">
    <w:name w:val="vacancy-teacher__btn"/>
    <w:basedOn w:val="a0"/>
    <w:rsid w:val="00090D6A"/>
  </w:style>
  <w:style w:type="paragraph" w:customStyle="1" w:styleId="material-filtercounter">
    <w:name w:val="material-filter__counter"/>
    <w:basedOn w:val="a"/>
    <w:rsid w:val="0009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0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D6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90D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35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58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518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356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5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71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540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81388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0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3942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4050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915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5679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2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408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85950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89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3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55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1411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521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040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55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69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185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69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213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742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54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2093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1042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588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39</Pages>
  <Words>10213</Words>
  <Characters>58217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2022-01-19T12:14:00Z</dcterms:created>
  <dcterms:modified xsi:type="dcterms:W3CDTF">2022-02-18T10:23:00Z</dcterms:modified>
</cp:coreProperties>
</file>