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6" w:rsidRDefault="00B45436" w:rsidP="00EB4C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5436" w:rsidRDefault="00B45436" w:rsidP="00B45436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35330" cy="5765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36" w:rsidRPr="00834346" w:rsidRDefault="00B45436" w:rsidP="00B45436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 CYR" w:hAnsi="Times New Roman CYR"/>
          <w:b/>
          <w:bCs/>
          <w:sz w:val="18"/>
          <w:szCs w:val="20"/>
          <w:u w:val="single"/>
        </w:rPr>
      </w:pPr>
      <w:r>
        <w:rPr>
          <w:rFonts w:ascii="Times New Roman CYR" w:hAnsi="Times New Roman CYR"/>
          <w:b/>
          <w:bCs/>
          <w:sz w:val="20"/>
          <w:szCs w:val="20"/>
          <w:u w:val="single"/>
        </w:rPr>
        <w:t xml:space="preserve"> </w:t>
      </w:r>
      <w:r w:rsidRPr="00834346">
        <w:rPr>
          <w:rFonts w:ascii="Times New Roman CYR" w:hAnsi="Times New Roman CYR"/>
          <w:b/>
          <w:bCs/>
          <w:sz w:val="18"/>
          <w:szCs w:val="20"/>
          <w:u w:val="single"/>
        </w:rPr>
        <w:t>Муниципальное дошкольное образовательное учреждение</w:t>
      </w:r>
    </w:p>
    <w:p w:rsidR="00B45436" w:rsidRDefault="00B45436" w:rsidP="00B454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/>
          <w:b/>
          <w:sz w:val="18"/>
          <w:szCs w:val="20"/>
          <w:u w:val="single"/>
        </w:rPr>
      </w:pPr>
      <w:r w:rsidRPr="00834346">
        <w:rPr>
          <w:rFonts w:ascii="Times New Roman CYR" w:hAnsi="Times New Roman CYR"/>
          <w:b/>
          <w:sz w:val="18"/>
          <w:szCs w:val="20"/>
          <w:u w:val="single"/>
        </w:rPr>
        <w:t xml:space="preserve"> «Детский сад «Дружба» р.п. Дергачи Саратовской области</w:t>
      </w:r>
      <w:r>
        <w:rPr>
          <w:rFonts w:ascii="Times New Roman CYR" w:hAnsi="Times New Roman CYR"/>
          <w:b/>
          <w:sz w:val="18"/>
          <w:szCs w:val="20"/>
          <w:u w:val="single"/>
        </w:rPr>
        <w:t xml:space="preserve"> </w:t>
      </w:r>
    </w:p>
    <w:p w:rsidR="00B45436" w:rsidRPr="00834346" w:rsidRDefault="00B45436" w:rsidP="00B45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B45436" w:rsidRDefault="00B45436" w:rsidP="00B4543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C3031F" w:rsidRPr="00EB4C90" w:rsidRDefault="00B33DBB" w:rsidP="00EB4C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4C90">
        <w:rPr>
          <w:rFonts w:ascii="Times New Roman" w:hAnsi="Times New Roman" w:cs="Times New Roman"/>
          <w:b/>
          <w:sz w:val="28"/>
          <w:szCs w:val="24"/>
        </w:rPr>
        <w:t>Ана</w:t>
      </w:r>
      <w:r w:rsidR="00EB4C90">
        <w:rPr>
          <w:rFonts w:ascii="Times New Roman" w:hAnsi="Times New Roman" w:cs="Times New Roman"/>
          <w:b/>
          <w:sz w:val="28"/>
          <w:szCs w:val="24"/>
        </w:rPr>
        <w:t>литическая справка о</w:t>
      </w:r>
      <w:r w:rsidRPr="00EB4C90">
        <w:rPr>
          <w:rFonts w:ascii="Times New Roman" w:hAnsi="Times New Roman" w:cs="Times New Roman"/>
          <w:b/>
          <w:sz w:val="28"/>
          <w:szCs w:val="24"/>
        </w:rPr>
        <w:t xml:space="preserve"> деят</w:t>
      </w:r>
      <w:r w:rsidR="00C3031F" w:rsidRPr="00EB4C90">
        <w:rPr>
          <w:rFonts w:ascii="Times New Roman" w:hAnsi="Times New Roman" w:cs="Times New Roman"/>
          <w:b/>
          <w:sz w:val="28"/>
          <w:szCs w:val="24"/>
        </w:rPr>
        <w:t>ельности консультационного центра</w:t>
      </w:r>
    </w:p>
    <w:p w:rsidR="00B33DBB" w:rsidRPr="00EB4C90" w:rsidRDefault="006B1672" w:rsidP="00EB4C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4C90">
        <w:rPr>
          <w:rFonts w:ascii="Times New Roman" w:hAnsi="Times New Roman" w:cs="Times New Roman"/>
          <w:b/>
          <w:sz w:val="28"/>
          <w:szCs w:val="24"/>
        </w:rPr>
        <w:t>М</w:t>
      </w:r>
      <w:r w:rsidR="00EB4C90" w:rsidRPr="00EB4C90">
        <w:rPr>
          <w:rFonts w:ascii="Times New Roman" w:hAnsi="Times New Roman" w:cs="Times New Roman"/>
          <w:b/>
          <w:sz w:val="28"/>
          <w:szCs w:val="24"/>
        </w:rPr>
        <w:t>ДОУ «Детский сад «Дружба» р.п. Дергачи Саратовской области</w:t>
      </w:r>
    </w:p>
    <w:p w:rsidR="00EB4C90" w:rsidRPr="00EB4C90" w:rsidRDefault="00EB4C90" w:rsidP="00EB4C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4C90">
        <w:rPr>
          <w:rFonts w:ascii="Times New Roman" w:hAnsi="Times New Roman" w:cs="Times New Roman"/>
          <w:b/>
          <w:sz w:val="28"/>
          <w:szCs w:val="24"/>
        </w:rPr>
        <w:t>на 2021-2022 учебный год</w:t>
      </w:r>
    </w:p>
    <w:p w:rsidR="00B33DBB" w:rsidRPr="00EB4C90" w:rsidRDefault="00B33DBB" w:rsidP="00EB4C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4D6F60" w:rsidRDefault="00EB4C90" w:rsidP="004D6F6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sz w:val="28"/>
          <w:szCs w:val="24"/>
        </w:rPr>
        <w:t xml:space="preserve">В 2021-2022  учебном </w:t>
      </w:r>
      <w:r w:rsidR="00524E36" w:rsidRPr="00EB4C90">
        <w:rPr>
          <w:rFonts w:ascii="Times New Roman" w:hAnsi="Times New Roman" w:cs="Times New Roman"/>
          <w:sz w:val="28"/>
          <w:szCs w:val="24"/>
        </w:rPr>
        <w:t>году</w:t>
      </w:r>
      <w:r w:rsidRPr="00EB4C90">
        <w:rPr>
          <w:rFonts w:ascii="Times New Roman" w:hAnsi="Times New Roman" w:cs="Times New Roman"/>
          <w:sz w:val="28"/>
          <w:szCs w:val="24"/>
        </w:rPr>
        <w:t xml:space="preserve"> на базе МДОУ  продолжает</w:t>
      </w:r>
      <w:r w:rsidR="00B33DBB" w:rsidRPr="00EB4C90">
        <w:rPr>
          <w:rFonts w:ascii="Times New Roman" w:hAnsi="Times New Roman" w:cs="Times New Roman"/>
          <w:sz w:val="28"/>
          <w:szCs w:val="24"/>
        </w:rPr>
        <w:t xml:space="preserve"> функц</w:t>
      </w:r>
      <w:r w:rsidR="00524E36" w:rsidRPr="00EB4C90">
        <w:rPr>
          <w:rFonts w:ascii="Times New Roman" w:hAnsi="Times New Roman" w:cs="Times New Roman"/>
          <w:sz w:val="28"/>
          <w:szCs w:val="24"/>
        </w:rPr>
        <w:t xml:space="preserve">ионировать </w:t>
      </w:r>
      <w:r w:rsidR="001C25E3" w:rsidRPr="00EB4C90">
        <w:rPr>
          <w:rFonts w:ascii="Times New Roman" w:hAnsi="Times New Roman" w:cs="Times New Roman"/>
          <w:sz w:val="28"/>
          <w:szCs w:val="24"/>
        </w:rPr>
        <w:t xml:space="preserve">консультационный центр </w:t>
      </w:r>
      <w:r w:rsidR="00524E36" w:rsidRPr="00EB4C90">
        <w:rPr>
          <w:rFonts w:ascii="Times New Roman" w:hAnsi="Times New Roman" w:cs="Times New Roman"/>
          <w:sz w:val="28"/>
          <w:szCs w:val="24"/>
        </w:rPr>
        <w:t xml:space="preserve"> для</w:t>
      </w:r>
      <w:r w:rsidR="00B33DBB" w:rsidRPr="00EB4C90">
        <w:rPr>
          <w:rFonts w:ascii="Times New Roman" w:hAnsi="Times New Roman" w:cs="Times New Roman"/>
          <w:sz w:val="28"/>
          <w:szCs w:val="24"/>
        </w:rPr>
        <w:t xml:space="preserve"> д</w:t>
      </w:r>
      <w:r w:rsidR="00524E36" w:rsidRPr="00EB4C90">
        <w:rPr>
          <w:rFonts w:ascii="Times New Roman" w:hAnsi="Times New Roman" w:cs="Times New Roman"/>
          <w:sz w:val="28"/>
          <w:szCs w:val="24"/>
        </w:rPr>
        <w:t>етей</w:t>
      </w:r>
      <w:r>
        <w:rPr>
          <w:rFonts w:ascii="Times New Roman" w:hAnsi="Times New Roman" w:cs="Times New Roman"/>
          <w:sz w:val="28"/>
          <w:szCs w:val="24"/>
        </w:rPr>
        <w:t>,</w:t>
      </w:r>
      <w:r w:rsidR="00524E36" w:rsidRPr="00EB4C90">
        <w:rPr>
          <w:rFonts w:ascii="Times New Roman" w:hAnsi="Times New Roman" w:cs="Times New Roman"/>
          <w:sz w:val="28"/>
          <w:szCs w:val="24"/>
        </w:rPr>
        <w:t xml:space="preserve"> не посещающих детский сад и их родителей, законных представителей.</w:t>
      </w:r>
      <w:r w:rsidR="004D6F60" w:rsidRPr="004D6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F60" w:rsidRPr="004D6F60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4D6F60">
        <w:rPr>
          <w:rFonts w:ascii="Times New Roman" w:hAnsi="Times New Roman" w:cs="Times New Roman"/>
          <w:sz w:val="28"/>
          <w:szCs w:val="28"/>
        </w:rPr>
        <w:t xml:space="preserve"> работает на основании приказа № 60 от 26.08.2021г. и Положении о консультационном центре</w:t>
      </w:r>
      <w:proofErr w:type="gramStart"/>
      <w:r w:rsidR="004D6F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6F60">
        <w:rPr>
          <w:rFonts w:ascii="Times New Roman" w:hAnsi="Times New Roman" w:cs="Times New Roman"/>
          <w:sz w:val="28"/>
          <w:szCs w:val="28"/>
        </w:rPr>
        <w:t xml:space="preserve"> утверждённым приказом № 55 от 30.08.2019г.</w:t>
      </w:r>
    </w:p>
    <w:p w:rsidR="004D6F60" w:rsidRPr="004D6F60" w:rsidRDefault="004D6F60" w:rsidP="004D6F6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4D6F60">
        <w:rPr>
          <w:rFonts w:ascii="Times New Roman" w:hAnsi="Times New Roman" w:cs="Times New Roman"/>
          <w:sz w:val="28"/>
          <w:szCs w:val="28"/>
        </w:rPr>
        <w:t xml:space="preserve"> Консультационный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охватывает 6 семей.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EB4C9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EB4C90">
        <w:rPr>
          <w:rFonts w:ascii="Times New Roman" w:hAnsi="Times New Roman" w:cs="Times New Roman"/>
          <w:b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ности консультационного центра является </w:t>
      </w:r>
      <w:r w:rsidRPr="00EB4C90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том числе с ограниченными возможностями здоровья, преимущественно не посещающими дошкольную образовательную организацию. 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EB4C9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EB4C9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b/>
          <w:sz w:val="28"/>
          <w:szCs w:val="28"/>
        </w:rPr>
        <w:t>1.</w:t>
      </w:r>
      <w:r w:rsidRPr="00EB4C90">
        <w:rPr>
          <w:rFonts w:ascii="Times New Roman" w:hAnsi="Times New Roman" w:cs="Times New Roman"/>
          <w:sz w:val="28"/>
          <w:szCs w:val="28"/>
        </w:rPr>
        <w:t xml:space="preserve"> Осуществлять индивидуально ориентированную или групповую консультативно 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B4C90">
        <w:rPr>
          <w:rFonts w:ascii="Times New Roman" w:hAnsi="Times New Roman" w:cs="Times New Roman"/>
          <w:sz w:val="28"/>
          <w:szCs w:val="28"/>
        </w:rPr>
        <w:t xml:space="preserve">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b/>
          <w:sz w:val="28"/>
          <w:szCs w:val="28"/>
        </w:rPr>
        <w:t>3.</w:t>
      </w:r>
      <w:r w:rsidRPr="00EB4C90">
        <w:rPr>
          <w:rFonts w:ascii="Times New Roman" w:hAnsi="Times New Roman" w:cs="Times New Roman"/>
          <w:sz w:val="28"/>
          <w:szCs w:val="28"/>
        </w:rPr>
        <w:t xml:space="preserve"> Выполнять своевременную поддержку родителей (законных представителей) с детьми с ограниченными возможностями здоровья и (или) с особыми образовательными потребностями. </w:t>
      </w:r>
    </w:p>
    <w:p w:rsidR="00EB4C90" w:rsidRPr="00B45436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B45436">
        <w:rPr>
          <w:rFonts w:ascii="Times New Roman" w:hAnsi="Times New Roman" w:cs="Times New Roman"/>
          <w:b/>
          <w:sz w:val="28"/>
          <w:szCs w:val="28"/>
        </w:rPr>
        <w:t>Получатели услуг КЦ</w:t>
      </w:r>
      <w:r w:rsidRPr="00B454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sz w:val="28"/>
          <w:szCs w:val="28"/>
        </w:rPr>
        <w:t>- родители (законные представители) с детьми дошкольного возраста, не получающие услуги дошкольного образования в образовательной организации;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детей дошкольного возраста, от 1 до 8 лет, получающие услуги дошкольного образования в дошкольной образовательной организации; 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с детьми дошкольного возраста с особыми образовательными потребностями. 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b/>
          <w:sz w:val="28"/>
          <w:szCs w:val="28"/>
        </w:rPr>
        <w:t>Консультационный центр оказывает услуги</w:t>
      </w:r>
      <w:r w:rsidRPr="00EB4C90">
        <w:rPr>
          <w:rFonts w:ascii="Times New Roman" w:hAnsi="Times New Roman" w:cs="Times New Roman"/>
          <w:sz w:val="28"/>
          <w:szCs w:val="28"/>
        </w:rPr>
        <w:t>:</w:t>
      </w:r>
    </w:p>
    <w:p w:rsidR="00EB4C90" w:rsidRP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sz w:val="28"/>
          <w:szCs w:val="28"/>
        </w:rPr>
        <w:lastRenderedPageBreak/>
        <w:t xml:space="preserve">- в очной форме (по предварительной записи) через индивидуальные или групповые консультации и практико-ориентированные занятия с узкими специалистами ДОУ; </w:t>
      </w:r>
    </w:p>
    <w:p w:rsidR="00EB4C90" w:rsidRDefault="00EB4C90" w:rsidP="00EB4C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B4C90">
        <w:rPr>
          <w:rFonts w:ascii="Times New Roman" w:hAnsi="Times New Roman" w:cs="Times New Roman"/>
          <w:sz w:val="28"/>
          <w:szCs w:val="28"/>
        </w:rPr>
        <w:t>- в заочной форме посредством распространения буклетов, памяток, размещение на сайте, информационном стенде в ДОУ.</w:t>
      </w:r>
    </w:p>
    <w:p w:rsidR="00B45436" w:rsidRPr="00B45436" w:rsidRDefault="00B45436" w:rsidP="00B454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proofErr w:type="gramStart"/>
      <w:r w:rsidRPr="00B45436">
        <w:rPr>
          <w:rFonts w:ascii="Times New Roman" w:hAnsi="Times New Roman" w:cs="Times New Roman"/>
          <w:sz w:val="28"/>
          <w:szCs w:val="24"/>
        </w:rPr>
        <w:t>Для эффектив</w:t>
      </w:r>
      <w:r>
        <w:rPr>
          <w:rFonts w:ascii="Times New Roman" w:hAnsi="Times New Roman" w:cs="Times New Roman"/>
          <w:sz w:val="28"/>
          <w:szCs w:val="24"/>
        </w:rPr>
        <w:t xml:space="preserve">ной реализации цели и задач </w:t>
      </w:r>
      <w:r w:rsidRPr="00B45436">
        <w:rPr>
          <w:rFonts w:ascii="Times New Roman" w:hAnsi="Times New Roman" w:cs="Times New Roman"/>
          <w:sz w:val="28"/>
          <w:szCs w:val="24"/>
        </w:rPr>
        <w:t>разработан план работы</w:t>
      </w:r>
      <w:r>
        <w:rPr>
          <w:rFonts w:ascii="Times New Roman" w:hAnsi="Times New Roman" w:cs="Times New Roman"/>
          <w:sz w:val="28"/>
          <w:szCs w:val="24"/>
        </w:rPr>
        <w:t xml:space="preserve"> к</w:t>
      </w:r>
      <w:r w:rsidRPr="00B45436">
        <w:rPr>
          <w:rFonts w:ascii="Times New Roman" w:hAnsi="Times New Roman" w:cs="Times New Roman"/>
          <w:sz w:val="28"/>
          <w:szCs w:val="24"/>
        </w:rPr>
        <w:t>онсу</w:t>
      </w:r>
      <w:r>
        <w:rPr>
          <w:rFonts w:ascii="Times New Roman" w:hAnsi="Times New Roman" w:cs="Times New Roman"/>
          <w:sz w:val="28"/>
          <w:szCs w:val="24"/>
        </w:rPr>
        <w:t>льтационного центра на 2021-2022</w:t>
      </w:r>
      <w:r w:rsidRPr="00B45436">
        <w:rPr>
          <w:rFonts w:ascii="Times New Roman" w:hAnsi="Times New Roman" w:cs="Times New Roman"/>
          <w:sz w:val="28"/>
          <w:szCs w:val="24"/>
        </w:rPr>
        <w:t xml:space="preserve"> учебный год, определен состав педагогов, оказывающих методическую,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45436">
        <w:rPr>
          <w:rFonts w:ascii="Times New Roman" w:hAnsi="Times New Roman" w:cs="Times New Roman"/>
          <w:sz w:val="28"/>
          <w:szCs w:val="24"/>
        </w:rPr>
        <w:t>диагностическую и консультативн</w:t>
      </w:r>
      <w:r>
        <w:rPr>
          <w:rFonts w:ascii="Times New Roman" w:hAnsi="Times New Roman" w:cs="Times New Roman"/>
          <w:sz w:val="28"/>
          <w:szCs w:val="24"/>
        </w:rPr>
        <w:t xml:space="preserve">ую помощь семьям на консультационном  центре </w:t>
      </w:r>
      <w:r w:rsidRPr="00B45436">
        <w:rPr>
          <w:rFonts w:ascii="Times New Roman" w:hAnsi="Times New Roman" w:cs="Times New Roman"/>
          <w:sz w:val="28"/>
          <w:szCs w:val="24"/>
        </w:rPr>
        <w:t xml:space="preserve"> ДОУ, обеспечено информирование родителей, воспитывающих детей дошкольного возраста </w:t>
      </w:r>
      <w:r>
        <w:rPr>
          <w:rFonts w:ascii="Times New Roman" w:hAnsi="Times New Roman" w:cs="Times New Roman"/>
          <w:sz w:val="28"/>
          <w:szCs w:val="24"/>
        </w:rPr>
        <w:t xml:space="preserve">на дому о работе консультационного центра </w:t>
      </w:r>
      <w:r w:rsidRPr="00B45436">
        <w:rPr>
          <w:rFonts w:ascii="Times New Roman" w:hAnsi="Times New Roman" w:cs="Times New Roman"/>
          <w:sz w:val="28"/>
          <w:szCs w:val="24"/>
        </w:rPr>
        <w:t xml:space="preserve"> ДОУ путем устного информирования населения, размещения материалов на интернет-с</w:t>
      </w:r>
      <w:r>
        <w:rPr>
          <w:rFonts w:ascii="Times New Roman" w:hAnsi="Times New Roman" w:cs="Times New Roman"/>
          <w:sz w:val="28"/>
          <w:szCs w:val="24"/>
        </w:rPr>
        <w:t xml:space="preserve">айте ДОУ. </w:t>
      </w:r>
      <w:proofErr w:type="gramEnd"/>
    </w:p>
    <w:p w:rsidR="00B45436" w:rsidRPr="00B45436" w:rsidRDefault="00B45436" w:rsidP="00B4543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45436">
        <w:rPr>
          <w:rFonts w:ascii="Times New Roman" w:hAnsi="Times New Roman" w:cs="Times New Roman"/>
          <w:b/>
          <w:sz w:val="28"/>
          <w:szCs w:val="24"/>
        </w:rPr>
        <w:t>Прием ведут специалисты:</w:t>
      </w:r>
      <w:proofErr w:type="gramStart"/>
      <w:r w:rsidRPr="00B45436">
        <w:rPr>
          <w:rFonts w:ascii="Times New Roman" w:hAnsi="Times New Roman" w:cs="Times New Roman"/>
          <w:b/>
          <w:sz w:val="28"/>
          <w:szCs w:val="24"/>
        </w:rPr>
        <w:br/>
      </w:r>
      <w:r w:rsidRPr="00B45436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B45436">
        <w:rPr>
          <w:rFonts w:ascii="Times New Roman" w:hAnsi="Times New Roman" w:cs="Times New Roman"/>
          <w:sz w:val="28"/>
          <w:szCs w:val="24"/>
        </w:rPr>
        <w:t>старший воспитатель</w:t>
      </w:r>
      <w:r>
        <w:rPr>
          <w:rFonts w:ascii="Times New Roman" w:hAnsi="Times New Roman" w:cs="Times New Roman"/>
          <w:sz w:val="28"/>
          <w:szCs w:val="24"/>
        </w:rPr>
        <w:t>;</w:t>
      </w:r>
      <w:r w:rsidRPr="00B45436">
        <w:rPr>
          <w:rFonts w:ascii="Times New Roman" w:hAnsi="Times New Roman" w:cs="Times New Roman"/>
          <w:sz w:val="28"/>
          <w:szCs w:val="24"/>
        </w:rPr>
        <w:br/>
        <w:t>- педагог-психолог</w:t>
      </w:r>
      <w:r>
        <w:rPr>
          <w:rFonts w:ascii="Times New Roman" w:hAnsi="Times New Roman" w:cs="Times New Roman"/>
          <w:sz w:val="28"/>
          <w:szCs w:val="24"/>
        </w:rPr>
        <w:t>;</w:t>
      </w:r>
      <w:r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Pr="00B45436">
        <w:rPr>
          <w:rFonts w:ascii="Times New Roman" w:hAnsi="Times New Roman" w:cs="Times New Roman"/>
          <w:sz w:val="28"/>
          <w:szCs w:val="24"/>
        </w:rPr>
        <w:t>логопед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45436" w:rsidRPr="00B45436" w:rsidRDefault="00B45436" w:rsidP="00B4543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45436">
        <w:rPr>
          <w:rFonts w:ascii="Times New Roman" w:hAnsi="Times New Roman" w:cs="Times New Roman"/>
          <w:sz w:val="28"/>
          <w:szCs w:val="24"/>
        </w:rPr>
        <w:t>- воспитатели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B4C90" w:rsidRDefault="00EB4C90" w:rsidP="00EB4C90">
      <w:pPr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1. План оказания услуг в очной форме</w:t>
      </w:r>
    </w:p>
    <w:tbl>
      <w:tblPr>
        <w:tblStyle w:val="ab"/>
        <w:tblW w:w="11199" w:type="dxa"/>
        <w:tblInd w:w="-485" w:type="dxa"/>
        <w:tblLayout w:type="fixed"/>
        <w:tblLook w:val="04A0"/>
      </w:tblPr>
      <w:tblGrid>
        <w:gridCol w:w="5271"/>
        <w:gridCol w:w="2268"/>
        <w:gridCol w:w="1451"/>
        <w:gridCol w:w="2209"/>
      </w:tblGrid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B4C90">
              <w:rPr>
                <w:rFonts w:ascii="Times New Roman" w:hAnsi="Times New Roman" w:cs="Times New Roman"/>
                <w:b/>
              </w:rPr>
              <w:t>Проводимые</w:t>
            </w:r>
            <w:proofErr w:type="gramEnd"/>
            <w:r w:rsidRPr="00EB4C90">
              <w:rPr>
                <w:rFonts w:ascii="Times New Roman" w:hAnsi="Times New Roman" w:cs="Times New Roman"/>
                <w:b/>
              </w:rPr>
              <w:t xml:space="preserve"> мероприятие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  <w:b/>
              </w:rPr>
            </w:pPr>
            <w:r w:rsidRPr="00EB4C90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  <w:b/>
              </w:rPr>
            </w:pPr>
            <w:r w:rsidRPr="00EB4C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  <w:b/>
              </w:rPr>
            </w:pPr>
            <w:r w:rsidRPr="00EB4C9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Утверждение годового плана работы консультационного пункта на 2021 - 2022 учебный год, графика работы специалистов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Сбор информации о семьях, дети из которых не посещают ДОУ.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Август 2021г.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Заведующий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Ст. 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«Организация консультационного центра на базе ДОУ»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Сентябрь 2021г. 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Заведующий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Ст. 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«Что бы вы хотели знать о воспитании дошкольника»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Онлай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анкетирование родителей (определение индивидуальных потребностей)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20201г.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Ст.  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Адаптация детей к условиям ДОУ: 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-Ритуал прощания.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-Навыки самообслуживания.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-Режим дня в детском саду.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-Разговор с малышом о детском саде.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-Правила перехода на горшок без стресса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-Почему в детском саду дети начинают чаще болеть.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Онлай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памятки.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Ст.  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«Возрастные психофизиологические особенности детей дошкольного возраста»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Шувалова М.В.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«Детский сад: за и против»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Консультация/стендовая информация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Октябрь 2021г.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EB4C90">
              <w:rPr>
                <w:rFonts w:ascii="Times New Roman" w:hAnsi="Times New Roman" w:cs="Times New Roman"/>
              </w:rPr>
              <w:t>г-</w:t>
            </w:r>
            <w:proofErr w:type="gramEnd"/>
            <w:r w:rsidRPr="00EB4C90">
              <w:rPr>
                <w:rFonts w:ascii="Times New Roman" w:hAnsi="Times New Roman" w:cs="Times New Roman"/>
              </w:rPr>
              <w:t xml:space="preserve"> психолог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proofErr w:type="spellStart"/>
            <w:r w:rsidRPr="00EB4C90">
              <w:rPr>
                <w:rFonts w:ascii="Times New Roman" w:hAnsi="Times New Roman" w:cs="Times New Roman"/>
              </w:rPr>
              <w:lastRenderedPageBreak/>
              <w:t>Мурушкина</w:t>
            </w:r>
            <w:proofErr w:type="spellEnd"/>
            <w:r w:rsidRPr="00EB4C90"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«Крупная польза мелкой моторики»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Шаяхметова М.А.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«Игры между делом»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proofErr w:type="spellStart"/>
            <w:r w:rsidRPr="00EB4C90">
              <w:rPr>
                <w:rFonts w:ascii="Times New Roman" w:hAnsi="Times New Roman" w:cs="Times New Roman"/>
              </w:rPr>
              <w:t>Воротникова</w:t>
            </w:r>
            <w:proofErr w:type="spellEnd"/>
            <w:r w:rsidRPr="00EB4C90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«Роль подвижных игр в физическом развитии ребенка»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Воспитатель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proofErr w:type="spellStart"/>
            <w:r w:rsidRPr="00EB4C90">
              <w:rPr>
                <w:rFonts w:ascii="Times New Roman" w:hAnsi="Times New Roman" w:cs="Times New Roman"/>
              </w:rPr>
              <w:t>Лутова</w:t>
            </w:r>
            <w:proofErr w:type="spellEnd"/>
            <w:r w:rsidRPr="00EB4C90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«Профилактика гриппа и  простуды»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 xml:space="preserve">Медсестра 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Белозерцева Д.С.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Когда следует обратиться за помощью к детскому логопеду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 xml:space="preserve">Логопед 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proofErr w:type="spellStart"/>
            <w:r w:rsidRPr="00EB4C90">
              <w:rPr>
                <w:rFonts w:ascii="Times New Roman" w:hAnsi="Times New Roman" w:cs="Times New Roman"/>
              </w:rPr>
              <w:t>Бекешева</w:t>
            </w:r>
            <w:proofErr w:type="spellEnd"/>
            <w:r w:rsidRPr="00EB4C90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Социальная адаптация ребенка в детском коллектив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развитие у ребенка навыков социального поведения и коммуникативных качеств личности»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EB4C90">
              <w:rPr>
                <w:rFonts w:ascii="Times New Roman" w:hAnsi="Times New Roman" w:cs="Times New Roman"/>
              </w:rPr>
              <w:t>г-</w:t>
            </w:r>
            <w:proofErr w:type="gramEnd"/>
            <w:r w:rsidRPr="00EB4C90">
              <w:rPr>
                <w:rFonts w:ascii="Times New Roman" w:hAnsi="Times New Roman" w:cs="Times New Roman"/>
              </w:rPr>
              <w:t xml:space="preserve"> психолог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proofErr w:type="spellStart"/>
            <w:r w:rsidRPr="00EB4C90">
              <w:rPr>
                <w:rFonts w:ascii="Times New Roman" w:hAnsi="Times New Roman" w:cs="Times New Roman"/>
              </w:rPr>
              <w:t>Мурушкина</w:t>
            </w:r>
            <w:proofErr w:type="spellEnd"/>
            <w:r w:rsidRPr="00EB4C90"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«Социальная защита детей из различных категорий семей»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Ковалева Н.А.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«Дорога не терпит шалост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наказывает без жалости»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EB4C90" w:rsidRPr="00EB4C90" w:rsidRDefault="00EB4C90" w:rsidP="0030257E">
            <w:pPr>
              <w:rPr>
                <w:rFonts w:ascii="Times New Roman" w:hAnsi="Times New Roman" w:cs="Times New Roman"/>
              </w:rPr>
            </w:pPr>
            <w:r w:rsidRPr="00EB4C90">
              <w:rPr>
                <w:rFonts w:ascii="Times New Roman" w:hAnsi="Times New Roman" w:cs="Times New Roman"/>
              </w:rPr>
              <w:t>Агеева С.Н.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«Развитие музыкальных способностей у дошкольников»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Памятка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Май 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Смирнова Л.П.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Индивидуальная работа специалистов ДОУ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Индивидуальное консультирование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По запросам родителей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логопед</w:t>
            </w:r>
          </w:p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муз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« Виртуальный консультационный центр»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На сайте ДОУ (вопрос - ответ)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Воспитатель Ковалева Н.А.</w:t>
            </w:r>
          </w:p>
        </w:tc>
      </w:tr>
      <w:tr w:rsidR="00EB4C90" w:rsidRPr="00EB4C90" w:rsidTr="0030257E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 xml:space="preserve">Годовой отчёт </w:t>
            </w:r>
            <w:r w:rsidRPr="00EB4C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 </w:t>
            </w: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результативности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Анкетирование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C90" w:rsidRPr="00EB4C90" w:rsidRDefault="00EB4C90" w:rsidP="003025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4C90">
              <w:rPr>
                <w:rFonts w:ascii="Times New Roman" w:hAnsi="Times New Roman" w:cs="Times New Roman"/>
                <w:sz w:val="22"/>
                <w:szCs w:val="22"/>
              </w:rPr>
              <w:t>Ст. воспитатель Шувалова М.В.</w:t>
            </w:r>
          </w:p>
        </w:tc>
      </w:tr>
    </w:tbl>
    <w:p w:rsidR="00EB4C90" w:rsidRPr="00EB4C90" w:rsidRDefault="00EB4C90" w:rsidP="00EB4C90">
      <w:pPr>
        <w:rPr>
          <w:rFonts w:ascii="Times New Roman" w:hAnsi="Times New Roman" w:cs="Times New Roman"/>
          <w:b/>
        </w:rPr>
      </w:pPr>
    </w:p>
    <w:p w:rsidR="00EB4C90" w:rsidRPr="00FF139C" w:rsidRDefault="00EB4C90" w:rsidP="00EB4C9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F139C">
        <w:rPr>
          <w:rFonts w:ascii="Times New Roman" w:hAnsi="Times New Roman" w:cs="Times New Roman"/>
          <w:b/>
          <w:sz w:val="28"/>
          <w:szCs w:val="24"/>
        </w:rPr>
        <w:t>2. План оказания услуг в заочной форме</w:t>
      </w:r>
    </w:p>
    <w:tbl>
      <w:tblPr>
        <w:tblStyle w:val="ab"/>
        <w:tblW w:w="11199" w:type="dxa"/>
        <w:tblInd w:w="-459" w:type="dxa"/>
        <w:tblLook w:val="04A0"/>
      </w:tblPr>
      <w:tblGrid>
        <w:gridCol w:w="709"/>
        <w:gridCol w:w="4491"/>
        <w:gridCol w:w="79"/>
        <w:gridCol w:w="24"/>
        <w:gridCol w:w="2352"/>
        <w:gridCol w:w="33"/>
        <w:gridCol w:w="66"/>
        <w:gridCol w:w="3445"/>
      </w:tblGrid>
      <w:tr w:rsidR="00EB4C90" w:rsidRPr="001C298A" w:rsidTr="00EB4C90"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1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455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EB4C90" w:rsidRPr="001C298A" w:rsidTr="00EB4C90">
        <w:tblPrEx>
          <w:tblLook w:val="0000"/>
        </w:tblPrEx>
        <w:trPr>
          <w:trHeight w:val="250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дошкольное образование</w:t>
            </w:r>
          </w:p>
        </w:tc>
      </w:tr>
      <w:tr w:rsidR="00EB4C90" w:rsidRPr="001C298A" w:rsidTr="00EB4C90">
        <w:tblPrEx>
          <w:tblLook w:val="0000"/>
        </w:tblPrEx>
        <w:trPr>
          <w:trHeight w:val="513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«Организация консультационного центра на базе ДОУ»</w:t>
            </w:r>
          </w:p>
        </w:tc>
        <w:tc>
          <w:tcPr>
            <w:tcW w:w="2409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511" w:type="dxa"/>
            <w:gridSpan w:val="2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EB4C90" w:rsidRPr="001C298A" w:rsidTr="00EB4C90">
        <w:tblPrEx>
          <w:tblLook w:val="0000"/>
        </w:tblPrEx>
        <w:trPr>
          <w:trHeight w:val="513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gridSpan w:val="2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«Современный детский сад»</w:t>
            </w:r>
          </w:p>
        </w:tc>
        <w:tc>
          <w:tcPr>
            <w:tcW w:w="2409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511" w:type="dxa"/>
            <w:gridSpan w:val="2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B4C90" w:rsidRPr="001C298A" w:rsidTr="00EB4C90">
        <w:tblPrEx>
          <w:tblLook w:val="0000"/>
        </w:tblPrEx>
        <w:trPr>
          <w:trHeight w:val="513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gridSpan w:val="2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«Занятия с педагогом или мамой: что лучше?»</w:t>
            </w:r>
          </w:p>
        </w:tc>
        <w:tc>
          <w:tcPr>
            <w:tcW w:w="2409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511" w:type="dxa"/>
            <w:gridSpan w:val="2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Раннее развитие ребенка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«Раннее развитие: польза или вред»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«Развитие речи у ребенка 1 – 3 лет. Простые и эффективные игры»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</w:t>
            </w:r>
            <w:proofErr w:type="spellStart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. Их влияние на развитие ребенка раннего возраста»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«Малыши и физкультура»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«Формирование познавательного интереса в семье»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правильное питание»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«Что подарить ребенку на Новый год?»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«Сюжетно-ролевая игра дома. Правила организации»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«Ссоры между детьми: как помирить»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«Спортивные игры для дошколят»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«Нарушение речевого развития»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«Веселая артикуляционная гимнастика»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«Игры между делом»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«Влияние классической музыки на развитие ребенка»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группы в семье»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Воспитание. Детско-родительские отношения.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«Жестокие родители – жестокие дети»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«Правильная речь – залог успеха первоклассника»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«Речь взрослых – образец для подражания»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всей семьей»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B4C90" w:rsidRPr="001C298A" w:rsidTr="00EB4C90">
        <w:tblPrEx>
          <w:tblLook w:val="0000"/>
        </w:tblPrEx>
        <w:trPr>
          <w:trHeight w:val="438"/>
        </w:trPr>
        <w:tc>
          <w:tcPr>
            <w:tcW w:w="11199" w:type="dxa"/>
            <w:gridSpan w:val="8"/>
          </w:tcPr>
          <w:p w:rsidR="00EB4C90" w:rsidRPr="001C298A" w:rsidRDefault="00EB4C90" w:rsidP="00302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 Здоровье и безопасность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gridSpan w:val="3"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history="1">
              <w:r w:rsidRPr="00EB4C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 </w:t>
              </w:r>
              <w:proofErr w:type="spellStart"/>
              <w:r w:rsidRPr="00EB4C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гиперреактивности</w:t>
              </w:r>
              <w:proofErr w:type="spellEnd"/>
              <w:r w:rsidRPr="00EB4C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Pr="00EB4C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гиперопеке</w:t>
              </w:r>
              <w:proofErr w:type="spellEnd"/>
              <w:r w:rsidRPr="00EB4C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детей</w:t>
              </w:r>
            </w:hyperlink>
            <w:r w:rsidRPr="00EB4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gridSpan w:val="3"/>
          </w:tcPr>
          <w:p w:rsidR="00EB4C90" w:rsidRPr="00EB4C90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history="1">
              <w:r w:rsidRPr="00EB4C9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Как воспитать культурно-гигиенические навыки дошкольника</w:t>
              </w:r>
            </w:hyperlink>
            <w:r w:rsidRPr="00EB4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«Копилка логопедических советов для родителей»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B4C90" w:rsidRPr="001C298A" w:rsidTr="00EB4C90">
        <w:tblPrEx>
          <w:tblLook w:val="0000"/>
        </w:tblPrEx>
        <w:trPr>
          <w:trHeight w:val="401"/>
        </w:trPr>
        <w:tc>
          <w:tcPr>
            <w:tcW w:w="709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здоровья дошкольников»»</w:t>
            </w:r>
          </w:p>
        </w:tc>
        <w:tc>
          <w:tcPr>
            <w:tcW w:w="2451" w:type="dxa"/>
            <w:gridSpan w:val="3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445" w:type="dxa"/>
          </w:tcPr>
          <w:p w:rsidR="00EB4C90" w:rsidRPr="001C298A" w:rsidRDefault="00EB4C90" w:rsidP="0030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45436" w:rsidRDefault="00B45436" w:rsidP="00B45436">
      <w:pPr>
        <w:pStyle w:val="a3"/>
        <w:spacing w:before="0" w:beforeAutospacing="0" w:after="0" w:afterAutospacing="0" w:line="276" w:lineRule="auto"/>
        <w:rPr>
          <w:rFonts w:eastAsiaTheme="minorHAnsi"/>
          <w:b/>
          <w:lang w:eastAsia="en-US"/>
        </w:rPr>
      </w:pPr>
    </w:p>
    <w:p w:rsidR="00B33DBB" w:rsidRDefault="00B45436" w:rsidP="00B45436">
      <w:pPr>
        <w:pStyle w:val="a3"/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Работа педагогов способст</w:t>
      </w:r>
      <w:r w:rsidRPr="00B45436">
        <w:rPr>
          <w:sz w:val="28"/>
        </w:rPr>
        <w:t>вует</w:t>
      </w:r>
      <w:r w:rsidR="00906033" w:rsidRPr="00B45436">
        <w:rPr>
          <w:sz w:val="28"/>
        </w:rPr>
        <w:t xml:space="preserve"> переосмыслению родителями своего отношения к воспитанию в семье, важности разнообразной совместной деятельности. </w:t>
      </w:r>
    </w:p>
    <w:p w:rsidR="00B45436" w:rsidRPr="00B45436" w:rsidRDefault="00B45436" w:rsidP="00B45436">
      <w:pPr>
        <w:pStyle w:val="a3"/>
        <w:spacing w:before="0" w:beforeAutospacing="0" w:after="0" w:afterAutospacing="0" w:line="276" w:lineRule="auto"/>
        <w:rPr>
          <w:color w:val="5B9BD5" w:themeColor="accent1"/>
        </w:rPr>
      </w:pPr>
    </w:p>
    <w:p w:rsidR="00B33DBB" w:rsidRPr="00B45436" w:rsidRDefault="00B45436" w:rsidP="00B45436">
      <w:pPr>
        <w:tabs>
          <w:tab w:val="left" w:pos="7121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Справку составила старший воспитатель Семенова </w:t>
      </w:r>
      <w:r w:rsidR="00B33DBB" w:rsidRPr="00B45436">
        <w:rPr>
          <w:rFonts w:ascii="Times New Roman" w:hAnsi="Times New Roman" w:cs="Times New Roman"/>
          <w:sz w:val="28"/>
          <w:szCs w:val="24"/>
        </w:rPr>
        <w:t xml:space="preserve"> Г.А.__________</w:t>
      </w:r>
    </w:p>
    <w:p w:rsidR="0016689F" w:rsidRPr="00B45436" w:rsidRDefault="0016689F" w:rsidP="00B4543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8"/>
          <w:szCs w:val="44"/>
        </w:rPr>
      </w:pPr>
    </w:p>
    <w:p w:rsidR="0016689F" w:rsidRPr="00B45436" w:rsidRDefault="0016689F" w:rsidP="00B4543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48"/>
          <w:szCs w:val="44"/>
        </w:rPr>
      </w:pPr>
    </w:p>
    <w:p w:rsidR="0016689F" w:rsidRDefault="0016689F" w:rsidP="001668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16689F" w:rsidRDefault="0016689F" w:rsidP="001668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16689F" w:rsidRDefault="0016689F" w:rsidP="001668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16689F" w:rsidRDefault="0016689F" w:rsidP="001668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16689F" w:rsidRDefault="0016689F" w:rsidP="00B4543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689F" w:rsidRDefault="0016689F" w:rsidP="001668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6689F" w:rsidRDefault="0016689F" w:rsidP="001668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A7247" w:rsidRPr="00906033" w:rsidRDefault="00FA7247" w:rsidP="001668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7247" w:rsidRPr="00906033" w:rsidSect="0016689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13" w:rsidRDefault="00EF6213" w:rsidP="00906033">
      <w:pPr>
        <w:spacing w:after="0" w:line="240" w:lineRule="auto"/>
      </w:pPr>
      <w:r>
        <w:separator/>
      </w:r>
    </w:p>
  </w:endnote>
  <w:endnote w:type="continuationSeparator" w:id="0">
    <w:p w:rsidR="00EF6213" w:rsidRDefault="00EF6213" w:rsidP="0090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13" w:rsidRDefault="00EF6213" w:rsidP="00906033">
      <w:pPr>
        <w:spacing w:after="0" w:line="240" w:lineRule="auto"/>
      </w:pPr>
      <w:r>
        <w:separator/>
      </w:r>
    </w:p>
  </w:footnote>
  <w:footnote w:type="continuationSeparator" w:id="0">
    <w:p w:rsidR="00EF6213" w:rsidRDefault="00EF6213" w:rsidP="00906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7DB"/>
    <w:multiLevelType w:val="hybridMultilevel"/>
    <w:tmpl w:val="AC3E4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787"/>
    <w:rsid w:val="00084F05"/>
    <w:rsid w:val="000C40B3"/>
    <w:rsid w:val="00114C4E"/>
    <w:rsid w:val="0016689F"/>
    <w:rsid w:val="001C25E3"/>
    <w:rsid w:val="001E4E17"/>
    <w:rsid w:val="002409BB"/>
    <w:rsid w:val="00287787"/>
    <w:rsid w:val="0028781D"/>
    <w:rsid w:val="002A39D4"/>
    <w:rsid w:val="002D6A70"/>
    <w:rsid w:val="002D75D5"/>
    <w:rsid w:val="00385F94"/>
    <w:rsid w:val="003C686F"/>
    <w:rsid w:val="00496FE9"/>
    <w:rsid w:val="004A409A"/>
    <w:rsid w:val="004D6F60"/>
    <w:rsid w:val="005061FA"/>
    <w:rsid w:val="00517041"/>
    <w:rsid w:val="00524E36"/>
    <w:rsid w:val="006103A1"/>
    <w:rsid w:val="006654ED"/>
    <w:rsid w:val="006B1672"/>
    <w:rsid w:val="007230A6"/>
    <w:rsid w:val="0077242C"/>
    <w:rsid w:val="007C2634"/>
    <w:rsid w:val="007C3613"/>
    <w:rsid w:val="00904A2A"/>
    <w:rsid w:val="00906033"/>
    <w:rsid w:val="00917415"/>
    <w:rsid w:val="009307ED"/>
    <w:rsid w:val="009950A6"/>
    <w:rsid w:val="009A76CF"/>
    <w:rsid w:val="009E1A3B"/>
    <w:rsid w:val="00B33DBB"/>
    <w:rsid w:val="00B45436"/>
    <w:rsid w:val="00BB32BA"/>
    <w:rsid w:val="00C144F5"/>
    <w:rsid w:val="00C3031F"/>
    <w:rsid w:val="00C86CD4"/>
    <w:rsid w:val="00CB59FB"/>
    <w:rsid w:val="00D1278D"/>
    <w:rsid w:val="00E138B6"/>
    <w:rsid w:val="00E5434C"/>
    <w:rsid w:val="00EB4C90"/>
    <w:rsid w:val="00EB6CE6"/>
    <w:rsid w:val="00EF6213"/>
    <w:rsid w:val="00F04C6B"/>
    <w:rsid w:val="00F632F1"/>
    <w:rsid w:val="00F676B6"/>
    <w:rsid w:val="00FA07D0"/>
    <w:rsid w:val="00FA7247"/>
    <w:rsid w:val="00FF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B33DBB"/>
  </w:style>
  <w:style w:type="paragraph" w:styleId="a3">
    <w:name w:val="Normal (Web)"/>
    <w:basedOn w:val="a"/>
    <w:unhideWhenUsed/>
    <w:rsid w:val="00B3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33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033"/>
  </w:style>
  <w:style w:type="paragraph" w:styleId="a7">
    <w:name w:val="footer"/>
    <w:basedOn w:val="a"/>
    <w:link w:val="a8"/>
    <w:uiPriority w:val="99"/>
    <w:unhideWhenUsed/>
    <w:rsid w:val="0090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033"/>
  </w:style>
  <w:style w:type="paragraph" w:styleId="a9">
    <w:name w:val="Balloon Text"/>
    <w:basedOn w:val="a"/>
    <w:link w:val="aa"/>
    <w:uiPriority w:val="99"/>
    <w:semiHidden/>
    <w:unhideWhenUsed/>
    <w:rsid w:val="00F0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C6B"/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04C6B"/>
  </w:style>
  <w:style w:type="paragraph" w:customStyle="1" w:styleId="Default">
    <w:name w:val="Default"/>
    <w:rsid w:val="00EB4C90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EB4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B4C90"/>
    <w:rPr>
      <w:color w:val="0563C1" w:themeColor="hyperlink"/>
      <w:u w:val="single"/>
    </w:rPr>
  </w:style>
  <w:style w:type="paragraph" w:styleId="ad">
    <w:name w:val="No Spacing"/>
    <w:uiPriority w:val="1"/>
    <w:qFormat/>
    <w:rsid w:val="00EB4C9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B33DBB"/>
  </w:style>
  <w:style w:type="paragraph" w:styleId="a3">
    <w:name w:val="Normal (Web)"/>
    <w:basedOn w:val="a"/>
    <w:unhideWhenUsed/>
    <w:rsid w:val="00B3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33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033"/>
  </w:style>
  <w:style w:type="paragraph" w:styleId="a7">
    <w:name w:val="footer"/>
    <w:basedOn w:val="a"/>
    <w:link w:val="a8"/>
    <w:uiPriority w:val="99"/>
    <w:unhideWhenUsed/>
    <w:rsid w:val="0090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033"/>
  </w:style>
  <w:style w:type="paragraph" w:styleId="a9">
    <w:name w:val="Balloon Text"/>
    <w:basedOn w:val="a"/>
    <w:link w:val="aa"/>
    <w:uiPriority w:val="99"/>
    <w:semiHidden/>
    <w:unhideWhenUsed/>
    <w:rsid w:val="00F0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C6B"/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rsid w:val="00F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04C6B"/>
  </w:style>
  <w:style w:type="paragraph" w:customStyle="1" w:styleId="Default">
    <w:name w:val="Default"/>
    <w:rsid w:val="00EB4C90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EB4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B4C90"/>
    <w:rPr>
      <w:color w:val="0563C1" w:themeColor="hyperlink"/>
      <w:u w:val="single"/>
    </w:rPr>
  </w:style>
  <w:style w:type="paragraph" w:styleId="ad">
    <w:name w:val="No Spacing"/>
    <w:uiPriority w:val="1"/>
    <w:qFormat/>
    <w:rsid w:val="00EB4C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93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9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75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9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70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23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06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36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48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884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587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06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542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623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2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323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sichologvsadu.ru/rabota-psichologa-s-roditelyami/konsultazii-psichologa-dlya-roditeley/271-kulturno-giienicheskie-naviki-doshkol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ichologvsadu.ru/rabota-psichologa-s-roditelyami/konsultazii-psichologa-dlya-roditeley/361-giperaktivnost-i-giperop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A299-B8CF-471A-B8AC-92B44CC7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2021-11-12T09:39:00Z</dcterms:created>
  <dcterms:modified xsi:type="dcterms:W3CDTF">2021-11-12T09:39:00Z</dcterms:modified>
</cp:coreProperties>
</file>